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73E9" w14:textId="4B41C4F5" w:rsidR="001358E2" w:rsidRPr="004A33BD" w:rsidRDefault="00DF3615" w:rsidP="00660A8B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  <w:r w:rsidRPr="004A33BD">
        <w:rPr>
          <w:noProof/>
          <w:color w:val="01154D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3957E6" wp14:editId="5E51F145">
            <wp:simplePos x="0" y="0"/>
            <wp:positionH relativeFrom="column">
              <wp:posOffset>1919215</wp:posOffset>
            </wp:positionH>
            <wp:positionV relativeFrom="paragraph">
              <wp:posOffset>0</wp:posOffset>
            </wp:positionV>
            <wp:extent cx="2316480" cy="1212850"/>
            <wp:effectExtent l="0" t="0" r="0" b="0"/>
            <wp:wrapTight wrapText="bothSides">
              <wp:wrapPolygon edited="0">
                <wp:start x="10303" y="2940"/>
                <wp:lineTo x="1895" y="3619"/>
                <wp:lineTo x="1421" y="3845"/>
                <wp:lineTo x="1421" y="18547"/>
                <wp:lineTo x="19421" y="18547"/>
                <wp:lineTo x="19539" y="17868"/>
                <wp:lineTo x="19658" y="14702"/>
                <wp:lineTo x="20013" y="3845"/>
                <wp:lineTo x="19303" y="3619"/>
                <wp:lineTo x="11961" y="2940"/>
                <wp:lineTo x="10303" y="294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3BD">
        <w:rPr>
          <w:rFonts w:asciiTheme="minorHAnsi" w:hAnsiTheme="minorHAnsi" w:cstheme="minorHAnsi"/>
          <w:b/>
          <w:bCs/>
          <w:color w:val="01154D"/>
          <w:sz w:val="24"/>
          <w:szCs w:val="24"/>
        </w:rPr>
        <w:t>General</w:t>
      </w:r>
      <w:r w:rsidRPr="004A33BD">
        <w:rPr>
          <w:rFonts w:asciiTheme="minorHAnsi" w:hAnsiTheme="minorHAnsi" w:cstheme="minorHAnsi"/>
          <w:b/>
          <w:bCs/>
          <w:color w:val="01154D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01154D"/>
          <w:sz w:val="24"/>
          <w:szCs w:val="24"/>
        </w:rPr>
        <w:t>Poster</w:t>
      </w:r>
      <w:r w:rsidRPr="004A33BD">
        <w:rPr>
          <w:rFonts w:asciiTheme="minorHAnsi" w:hAnsiTheme="minorHAnsi" w:cstheme="minorHAnsi"/>
          <w:b/>
          <w:bCs/>
          <w:color w:val="01154D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01154D"/>
          <w:sz w:val="24"/>
          <w:szCs w:val="24"/>
        </w:rPr>
        <w:t>Presentation</w:t>
      </w:r>
      <w:r w:rsidRPr="004A33BD">
        <w:rPr>
          <w:rFonts w:asciiTheme="minorHAnsi" w:hAnsiTheme="minorHAnsi" w:cstheme="minorHAnsi"/>
          <w:b/>
          <w:bCs/>
          <w:color w:val="01154D"/>
          <w:spacing w:val="-9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01154D"/>
          <w:spacing w:val="-4"/>
          <w:sz w:val="24"/>
          <w:szCs w:val="24"/>
        </w:rPr>
        <w:t>Tips</w:t>
      </w:r>
    </w:p>
    <w:p w14:paraId="697E0986" w14:textId="77777777" w:rsidR="00D955F1" w:rsidRDefault="00D955F1" w:rsidP="005611FC">
      <w:pPr>
        <w:pStyle w:val="BodyText"/>
        <w:spacing w:before="253"/>
        <w:ind w:left="0" w:firstLine="0"/>
        <w:rPr>
          <w:rFonts w:asciiTheme="minorHAnsi" w:hAnsiTheme="minorHAnsi" w:cstheme="minorHAnsi"/>
          <w:b/>
          <w:bCs/>
          <w:color w:val="B00004"/>
          <w:sz w:val="24"/>
          <w:szCs w:val="24"/>
        </w:rPr>
      </w:pPr>
    </w:p>
    <w:p w14:paraId="2E1F7289" w14:textId="3A0B95C9" w:rsidR="001358E2" w:rsidRPr="004A33BD" w:rsidRDefault="00000000" w:rsidP="005611FC">
      <w:pPr>
        <w:pStyle w:val="BodyText"/>
        <w:spacing w:before="253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Goal</w:t>
      </w:r>
      <w:r w:rsidRPr="004A33BD">
        <w:rPr>
          <w:rFonts w:asciiTheme="minorHAnsi" w:hAnsiTheme="minorHAnsi" w:cstheme="minorHAnsi"/>
          <w:b/>
          <w:bCs/>
          <w:color w:val="B00004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of</w:t>
      </w:r>
      <w:r w:rsidRPr="004A33BD">
        <w:rPr>
          <w:rFonts w:asciiTheme="minorHAnsi" w:hAnsiTheme="minorHAnsi" w:cstheme="minorHAnsi"/>
          <w:b/>
          <w:bCs/>
          <w:color w:val="B00004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the</w:t>
      </w:r>
      <w:r w:rsidRPr="004A33BD">
        <w:rPr>
          <w:rFonts w:asciiTheme="minorHAnsi" w:hAnsiTheme="minorHAnsi" w:cstheme="minorHAnsi"/>
          <w:b/>
          <w:bCs/>
          <w:color w:val="B00004"/>
          <w:spacing w:val="-2"/>
          <w:sz w:val="24"/>
          <w:szCs w:val="24"/>
        </w:rPr>
        <w:t xml:space="preserve"> Poster:</w:t>
      </w:r>
    </w:p>
    <w:p w14:paraId="627FDFA4" w14:textId="77777777" w:rsidR="001358E2" w:rsidRPr="00D955F1" w:rsidRDefault="00000000" w:rsidP="00D955F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0" w:line="256" w:lineRule="auto"/>
        <w:ind w:right="184"/>
        <w:rPr>
          <w:rFonts w:asciiTheme="minorHAnsi" w:hAnsiTheme="minorHAnsi" w:cstheme="minorHAnsi"/>
          <w:sz w:val="24"/>
          <w:szCs w:val="24"/>
        </w:rPr>
      </w:pPr>
      <w:r w:rsidRPr="00D955F1">
        <w:rPr>
          <w:rFonts w:asciiTheme="minorHAnsi" w:hAnsiTheme="minorHAnsi" w:cstheme="minorHAnsi"/>
          <w:sz w:val="24"/>
          <w:szCs w:val="24"/>
        </w:rPr>
        <w:t>Visually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guide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each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viewer</w:t>
      </w:r>
      <w:r w:rsidRPr="00D955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through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the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basics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of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the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study,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freeing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the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author</w:t>
      </w:r>
      <w:r w:rsidRPr="00D955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to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clarify</w:t>
      </w:r>
      <w:r w:rsidRPr="00D955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5F1">
        <w:rPr>
          <w:rFonts w:asciiTheme="minorHAnsi" w:hAnsiTheme="minorHAnsi" w:cstheme="minorHAnsi"/>
          <w:sz w:val="24"/>
          <w:szCs w:val="24"/>
        </w:rPr>
        <w:t>and discuss essential elements of their work.</w:t>
      </w:r>
    </w:p>
    <w:p w14:paraId="5EB38180" w14:textId="5B5605F1" w:rsidR="001358E2" w:rsidRPr="004A33BD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94" w:lineRule="exact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Facilitate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rapid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communication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of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scientific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ideas</w:t>
      </w:r>
    </w:p>
    <w:p w14:paraId="277BED0F" w14:textId="0E2EE145" w:rsidR="001358E2" w:rsidRPr="004A33BD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Combine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verbal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presentation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with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visual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aid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(</w:t>
      </w:r>
      <w:r w:rsidRPr="004A33BD">
        <w:rPr>
          <w:rFonts w:asciiTheme="minorHAnsi" w:hAnsiTheme="minorHAnsi" w:cstheme="minorHAnsi"/>
          <w:color w:val="01154D"/>
          <w:sz w:val="24"/>
          <w:szCs w:val="24"/>
        </w:rPr>
        <w:t>the</w:t>
      </w:r>
      <w:r w:rsidRPr="004A33BD">
        <w:rPr>
          <w:rFonts w:asciiTheme="minorHAnsi" w:hAnsiTheme="minorHAnsi" w:cstheme="minorHAnsi"/>
          <w:color w:val="01154D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color w:val="01154D"/>
          <w:sz w:val="24"/>
          <w:szCs w:val="24"/>
        </w:rPr>
        <w:t>poster</w:t>
      </w:r>
      <w:r w:rsidRPr="004A33BD">
        <w:rPr>
          <w:rFonts w:asciiTheme="minorHAnsi" w:hAnsiTheme="minorHAnsi" w:cstheme="minorHAnsi"/>
          <w:color w:val="01154D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color w:val="01154D"/>
          <w:spacing w:val="-2"/>
          <w:sz w:val="24"/>
          <w:szCs w:val="24"/>
        </w:rPr>
        <w:t>itself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7C6F0B16" w14:textId="322855E9" w:rsidR="00E97532" w:rsidRPr="004A33BD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437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Opportunity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97532" w:rsidRPr="004A33BD">
        <w:rPr>
          <w:rFonts w:asciiTheme="minorHAnsi" w:hAnsiTheme="minorHAnsi" w:cstheme="minorHAnsi"/>
          <w:spacing w:val="-3"/>
          <w:sz w:val="24"/>
          <w:szCs w:val="24"/>
        </w:rPr>
        <w:t>educate colleagues and allied health professionals</w:t>
      </w:r>
    </w:p>
    <w:p w14:paraId="7513EA0A" w14:textId="70F8ACFB" w:rsidR="00E97532" w:rsidRPr="004A33BD" w:rsidRDefault="00000000" w:rsidP="00D955F1">
      <w:pPr>
        <w:pStyle w:val="BodyText"/>
        <w:spacing w:before="239" w:line="256" w:lineRule="auto"/>
        <w:ind w:left="1" w:hanging="1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Graphics:</w:t>
      </w:r>
      <w:r w:rsidRPr="004A33BD">
        <w:rPr>
          <w:rFonts w:asciiTheme="minorHAnsi" w:hAnsiTheme="minorHAnsi" w:cstheme="minorHAnsi"/>
          <w:color w:val="B00004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Posters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are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unique,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visual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medium,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only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have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few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seconds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attract</w:t>
      </w:r>
      <w:r w:rsidR="00E97532" w:rsidRPr="004A33BD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E97532"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 xml:space="preserve"> </w:t>
      </w:r>
      <w:r w:rsidR="00E97532" w:rsidRPr="004A33BD">
        <w:rPr>
          <w:rFonts w:asciiTheme="minorHAnsi" w:hAnsiTheme="minorHAnsi" w:cstheme="minorHAnsi"/>
          <w:sz w:val="24"/>
          <w:szCs w:val="24"/>
        </w:rPr>
        <w:t xml:space="preserve">     </w:t>
      </w:r>
      <w:r w:rsidR="004A33BD" w:rsidRPr="004A33BD">
        <w:rPr>
          <w:rFonts w:asciiTheme="minorHAnsi" w:hAnsiTheme="minorHAnsi" w:cstheme="minorHAnsi"/>
          <w:sz w:val="24"/>
          <w:szCs w:val="24"/>
        </w:rPr>
        <w:t xml:space="preserve">  </w:t>
      </w:r>
      <w:r w:rsidR="00D955F1">
        <w:rPr>
          <w:rFonts w:asciiTheme="minorHAnsi" w:hAnsiTheme="minorHAnsi" w:cstheme="minorHAnsi"/>
          <w:sz w:val="24"/>
          <w:szCs w:val="24"/>
        </w:rPr>
        <w:t xml:space="preserve">  </w:t>
      </w:r>
      <w:r w:rsidRPr="004A33BD">
        <w:rPr>
          <w:rFonts w:asciiTheme="minorHAnsi" w:hAnsiTheme="minorHAnsi" w:cstheme="minorHAnsi"/>
          <w:sz w:val="24"/>
          <w:szCs w:val="24"/>
        </w:rPr>
        <w:t>someone’s attention. Choose your graphics and images that:</w:t>
      </w:r>
    </w:p>
    <w:p w14:paraId="552DF32F" w14:textId="2CCDFA9B" w:rsidR="001358E2" w:rsidRPr="004A33BD" w:rsidRDefault="00000000" w:rsidP="00E97532">
      <w:pPr>
        <w:pStyle w:val="BodyText"/>
        <w:numPr>
          <w:ilvl w:val="0"/>
          <w:numId w:val="3"/>
        </w:numPr>
        <w:spacing w:before="239" w:line="256" w:lineRule="auto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Catch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hold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 xml:space="preserve"> attention</w:t>
      </w:r>
    </w:p>
    <w:p w14:paraId="5ED732CE" w14:textId="3E2152DA" w:rsidR="001358E2" w:rsidRPr="004A33BD" w:rsidRDefault="00000000" w:rsidP="00E9753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Increase</w:t>
      </w:r>
      <w:r w:rsidRPr="004A33B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understanding</w:t>
      </w:r>
      <w:r w:rsidRPr="004A33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by</w:t>
      </w:r>
      <w:r w:rsidRPr="004A33B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communicating</w:t>
      </w:r>
      <w:r w:rsidRPr="004A33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information</w:t>
      </w:r>
      <w:r w:rsidRPr="004A33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visually/verbally</w:t>
      </w:r>
    </w:p>
    <w:p w14:paraId="1F744D3D" w14:textId="2DE9E958" w:rsidR="00E97532" w:rsidRPr="004A33BD" w:rsidRDefault="00E97532" w:rsidP="00E9753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pacing w:val="-2"/>
          <w:sz w:val="24"/>
          <w:szCs w:val="24"/>
        </w:rPr>
        <w:t>Are relevant and informative</w:t>
      </w:r>
    </w:p>
    <w:p w14:paraId="01A98E25" w14:textId="1F006FBE" w:rsidR="00E97532" w:rsidRPr="004A33BD" w:rsidRDefault="00E97532" w:rsidP="00E9753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pacing w:val="-2"/>
          <w:sz w:val="24"/>
          <w:szCs w:val="24"/>
        </w:rPr>
        <w:t xml:space="preserve">Are clear and easy to understand </w:t>
      </w:r>
    </w:p>
    <w:p w14:paraId="00C4F5C9" w14:textId="10050D25" w:rsidR="001358E2" w:rsidRPr="004A33BD" w:rsidRDefault="001358E2" w:rsidP="00E97532">
      <w:pPr>
        <w:tabs>
          <w:tab w:val="left" w:pos="1006"/>
          <w:tab w:val="left" w:pos="1007"/>
        </w:tabs>
        <w:spacing w:before="21" w:line="235" w:lineRule="auto"/>
        <w:ind w:right="7018"/>
        <w:rPr>
          <w:rFonts w:asciiTheme="minorHAnsi" w:hAnsiTheme="minorHAnsi" w:cstheme="minorHAnsi"/>
          <w:sz w:val="24"/>
          <w:szCs w:val="24"/>
        </w:rPr>
      </w:pPr>
    </w:p>
    <w:p w14:paraId="1304FB7E" w14:textId="77777777" w:rsidR="001358E2" w:rsidRPr="004A33BD" w:rsidRDefault="00000000">
      <w:pPr>
        <w:pStyle w:val="BodyText"/>
        <w:spacing w:before="250"/>
        <w:ind w:left="100" w:firstLine="0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Preparing</w:t>
      </w:r>
      <w:r w:rsidRPr="004A33BD">
        <w:rPr>
          <w:rFonts w:asciiTheme="minorHAnsi" w:hAnsiTheme="minorHAnsi" w:cstheme="minorHAnsi"/>
          <w:b/>
          <w:bCs/>
          <w:color w:val="B00004"/>
          <w:spacing w:val="-9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and</w:t>
      </w:r>
      <w:r w:rsidRPr="004A33BD">
        <w:rPr>
          <w:rFonts w:asciiTheme="minorHAnsi" w:hAnsiTheme="minorHAnsi" w:cstheme="minorHAnsi"/>
          <w:b/>
          <w:bCs/>
          <w:color w:val="B00004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Organizing</w:t>
      </w:r>
      <w:r w:rsidRPr="004A33BD">
        <w:rPr>
          <w:rFonts w:asciiTheme="minorHAnsi" w:hAnsiTheme="minorHAnsi" w:cstheme="minorHAnsi"/>
          <w:b/>
          <w:bCs/>
          <w:color w:val="B00004"/>
          <w:spacing w:val="-10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Your</w:t>
      </w:r>
      <w:r w:rsidRPr="004A33BD">
        <w:rPr>
          <w:rFonts w:asciiTheme="minorHAnsi" w:hAnsiTheme="minorHAnsi" w:cstheme="minorHAnsi"/>
          <w:b/>
          <w:bCs/>
          <w:color w:val="B00004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Poster:</w:t>
      </w:r>
      <w:r w:rsidRPr="004A33BD">
        <w:rPr>
          <w:rFonts w:asciiTheme="minorHAnsi" w:hAnsiTheme="minorHAnsi" w:cstheme="minorHAnsi"/>
          <w:color w:val="B00004"/>
          <w:spacing w:val="-2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Review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your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poster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make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sure:</w:t>
      </w:r>
    </w:p>
    <w:p w14:paraId="4130D4CF" w14:textId="1A817584" w:rsidR="001358E2" w:rsidRPr="004A33BD" w:rsidRDefault="00E97532" w:rsidP="00E97532">
      <w:pPr>
        <w:pStyle w:val="ListParagraph"/>
        <w:numPr>
          <w:ilvl w:val="0"/>
          <w:numId w:val="2"/>
        </w:numPr>
        <w:tabs>
          <w:tab w:val="left" w:pos="894"/>
          <w:tab w:val="left" w:pos="896"/>
        </w:tabs>
        <w:spacing w:before="256"/>
        <w:ind w:left="895" w:hanging="362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Flow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of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information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is </w:t>
      </w:r>
      <w:r w:rsidRPr="004A33BD">
        <w:rPr>
          <w:rFonts w:asciiTheme="minorHAnsi" w:hAnsiTheme="minorHAnsi" w:cstheme="minorHAnsi"/>
          <w:sz w:val="24"/>
          <w:szCs w:val="24"/>
        </w:rPr>
        <w:t>self-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explanatory</w:t>
      </w:r>
    </w:p>
    <w:p w14:paraId="0960E058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6"/>
        </w:tabs>
        <w:spacing w:line="256" w:lineRule="auto"/>
        <w:ind w:left="895" w:right="422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Use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two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three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related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background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colors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(methods,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data,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interpretation)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unify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 xml:space="preserve">your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poster</w:t>
      </w:r>
    </w:p>
    <w:p w14:paraId="648B4CF5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0" w:line="293" w:lineRule="exact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Poster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covers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information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listed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abstract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summary</w:t>
      </w:r>
    </w:p>
    <w:p w14:paraId="4F144DA9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1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Addresses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learner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outcomes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instructional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level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indicated</w:t>
      </w:r>
    </w:p>
    <w:p w14:paraId="58F4337F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Use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minimal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text: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short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sentences,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simple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words,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bulleted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information</w:t>
      </w:r>
    </w:p>
    <w:p w14:paraId="2B686694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1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Design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addresses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one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central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question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concept</w:t>
      </w:r>
    </w:p>
    <w:p w14:paraId="5F3414A1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Find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ways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show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what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was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done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(diagrams,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schematics,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etc.)</w:t>
      </w:r>
    </w:p>
    <w:p w14:paraId="6C084EA9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line="256" w:lineRule="auto"/>
        <w:ind w:left="895" w:right="113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Illustrations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should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have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prominent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headline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containing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take-home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message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 xml:space="preserve">few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words</w:t>
      </w:r>
    </w:p>
    <w:p w14:paraId="4F62A112" w14:textId="6A55BB1A" w:rsidR="004A33BD" w:rsidRPr="004A33BD" w:rsidRDefault="00000000" w:rsidP="004A33BD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0" w:line="293" w:lineRule="exact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Question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concept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stated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clearly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</w:t>
      </w:r>
      <w:r w:rsidRPr="004A33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poster</w:t>
      </w:r>
    </w:p>
    <w:p w14:paraId="4AF3ACFE" w14:textId="77777777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1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Summary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focuses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on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introduction,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methods,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results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results-to-date,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discussion,</w:t>
      </w:r>
    </w:p>
    <w:p w14:paraId="1D9A63B8" w14:textId="77777777" w:rsidR="001358E2" w:rsidRPr="004A33BD" w:rsidRDefault="00000000" w:rsidP="00E97532">
      <w:pPr>
        <w:pStyle w:val="BodyText"/>
        <w:spacing w:before="90"/>
        <w:ind w:firstLine="0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summary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publications</w:t>
      </w:r>
    </w:p>
    <w:p w14:paraId="46F05260" w14:textId="3DD2EBC4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0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Statistics</w:t>
      </w:r>
      <w:r w:rsidRPr="004A33B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support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your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conclusions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and/or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>goals</w:t>
      </w:r>
    </w:p>
    <w:p w14:paraId="5FABA634" w14:textId="75F7B58D" w:rsidR="00E97532" w:rsidRPr="004A33BD" w:rsidRDefault="00E97532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0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pacing w:val="-4"/>
          <w:sz w:val="24"/>
          <w:szCs w:val="24"/>
        </w:rPr>
        <w:t>Research methods are appropriate for your proposed goals</w:t>
      </w:r>
    </w:p>
    <w:p w14:paraId="3AFCCBA6" w14:textId="732732BB" w:rsidR="004A33BD" w:rsidRPr="004A33BD" w:rsidRDefault="004A33BD" w:rsidP="004A33BD">
      <w:pPr>
        <w:tabs>
          <w:tab w:val="left" w:pos="894"/>
          <w:tab w:val="left" w:pos="895"/>
        </w:tabs>
        <w:spacing w:before="20"/>
        <w:rPr>
          <w:rFonts w:asciiTheme="minorHAnsi" w:hAnsiTheme="minorHAnsi" w:cstheme="minorHAnsi"/>
          <w:sz w:val="24"/>
          <w:szCs w:val="24"/>
        </w:rPr>
      </w:pPr>
    </w:p>
    <w:p w14:paraId="41D21B15" w14:textId="77777777" w:rsidR="004A33BD" w:rsidRPr="004A33BD" w:rsidRDefault="004A33BD" w:rsidP="004A33BD">
      <w:pPr>
        <w:tabs>
          <w:tab w:val="left" w:pos="894"/>
          <w:tab w:val="left" w:pos="895"/>
        </w:tabs>
        <w:spacing w:before="20"/>
        <w:rPr>
          <w:rFonts w:asciiTheme="minorHAnsi" w:hAnsiTheme="minorHAnsi" w:cstheme="minorHAnsi"/>
          <w:sz w:val="24"/>
          <w:szCs w:val="24"/>
        </w:rPr>
      </w:pPr>
    </w:p>
    <w:p w14:paraId="0C950BA0" w14:textId="799DE3DC" w:rsidR="001358E2" w:rsidRPr="004A33BD" w:rsidRDefault="00000000" w:rsidP="00E97532">
      <w:pPr>
        <w:tabs>
          <w:tab w:val="left" w:pos="894"/>
          <w:tab w:val="left" w:pos="895"/>
        </w:tabs>
        <w:spacing w:before="21" w:line="451" w:lineRule="auto"/>
        <w:ind w:right="3024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lastRenderedPageBreak/>
        <w:t xml:space="preserve">Rehearsal and Delivery (for those </w:t>
      </w:r>
      <w:r w:rsidR="005611FC"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 xml:space="preserve">accepted for </w:t>
      </w: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presenting):</w:t>
      </w:r>
    </w:p>
    <w:p w14:paraId="4CEBB3B8" w14:textId="0EA8C346" w:rsidR="001358E2" w:rsidRPr="004A33BD" w:rsidRDefault="00000000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0" w:line="292" w:lineRule="exact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Rehearse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97532" w:rsidRPr="004A33BD">
        <w:rPr>
          <w:rFonts w:asciiTheme="minorHAnsi" w:hAnsiTheme="minorHAnsi" w:cstheme="minorHAnsi"/>
          <w:sz w:val="24"/>
          <w:szCs w:val="24"/>
        </w:rPr>
        <w:t>–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97532" w:rsidRPr="004A33BD">
        <w:rPr>
          <w:rFonts w:asciiTheme="minorHAnsi" w:hAnsiTheme="minorHAnsi" w:cstheme="minorHAnsi"/>
          <w:sz w:val="24"/>
          <w:szCs w:val="24"/>
        </w:rPr>
        <w:t xml:space="preserve">Presentation time should be </w:t>
      </w:r>
      <w:r w:rsidR="00E97532" w:rsidRPr="004A33BD">
        <w:rPr>
          <w:rFonts w:asciiTheme="minorHAnsi" w:hAnsiTheme="minorHAnsi" w:cstheme="minorHAnsi"/>
          <w:b/>
          <w:bCs/>
          <w:sz w:val="24"/>
          <w:szCs w:val="24"/>
          <w:u w:val="single"/>
        </w:rPr>
        <w:t>no longer</w:t>
      </w:r>
      <w:r w:rsidR="00E97532" w:rsidRPr="004A33BD">
        <w:rPr>
          <w:rFonts w:asciiTheme="minorHAnsi" w:hAnsiTheme="minorHAnsi" w:cstheme="minorHAnsi"/>
          <w:sz w:val="24"/>
          <w:szCs w:val="24"/>
        </w:rPr>
        <w:t xml:space="preserve"> than 15 minutes</w:t>
      </w:r>
    </w:p>
    <w:p w14:paraId="095A7556" w14:textId="77777777" w:rsidR="001358E2" w:rsidRPr="004A33BD" w:rsidRDefault="00000000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0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Plan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use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your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discussion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time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expand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on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issues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surrounding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that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central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question</w:t>
      </w:r>
    </w:p>
    <w:p w14:paraId="6E540F66" w14:textId="77777777" w:rsidR="001358E2" w:rsidRPr="004A33BD" w:rsidRDefault="00000000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21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Summarize</w:t>
      </w:r>
      <w:r w:rsidRPr="004A33B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your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key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points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short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(one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two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minute)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take-home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message</w:t>
      </w:r>
    </w:p>
    <w:p w14:paraId="29DFADDF" w14:textId="3404EC88" w:rsidR="001358E2" w:rsidRPr="004A33BD" w:rsidRDefault="00000000" w:rsidP="00E97532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line="256" w:lineRule="auto"/>
        <w:ind w:left="895" w:right="329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Utilize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any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comments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questions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from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review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committee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enhance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poster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or presentation</w:t>
      </w:r>
    </w:p>
    <w:p w14:paraId="051E1A8F" w14:textId="3BF2F91E" w:rsidR="001358E2" w:rsidRPr="004A33BD" w:rsidRDefault="00000000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0" w:line="294" w:lineRule="exact"/>
        <w:ind w:left="895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Clearly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accurately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present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purpose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result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of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your</w:t>
      </w:r>
      <w:r w:rsidRPr="004A33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pacing w:val="-2"/>
          <w:sz w:val="24"/>
          <w:szCs w:val="24"/>
        </w:rPr>
        <w:t>study</w:t>
      </w:r>
    </w:p>
    <w:p w14:paraId="6EED8B8E" w14:textId="7565D48C" w:rsidR="001358E2" w:rsidRPr="004A33BD" w:rsidRDefault="00E97532" w:rsidP="005611FC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spacing w:before="0" w:line="294" w:lineRule="exact"/>
        <w:ind w:left="895"/>
        <w:rPr>
          <w:rFonts w:asciiTheme="minorHAnsi" w:hAnsiTheme="minorHAnsi" w:cstheme="minorHAnsi"/>
          <w:b/>
          <w:sz w:val="24"/>
          <w:szCs w:val="24"/>
        </w:rPr>
      </w:pPr>
      <w:r w:rsidRPr="004A33BD">
        <w:rPr>
          <w:rFonts w:asciiTheme="minorHAnsi" w:hAnsiTheme="minorHAnsi" w:cstheme="minorHAnsi"/>
          <w:spacing w:val="-2"/>
          <w:sz w:val="24"/>
          <w:szCs w:val="24"/>
        </w:rPr>
        <w:t xml:space="preserve">Poster presentations that are accepted, </w:t>
      </w:r>
      <w:r w:rsidRPr="004A33BD">
        <w:rPr>
          <w:rFonts w:asciiTheme="minorHAnsi" w:hAnsiTheme="minorHAnsi" w:cstheme="minorHAnsi"/>
          <w:b/>
          <w:sz w:val="24"/>
          <w:szCs w:val="24"/>
        </w:rPr>
        <w:t>videotaped</w:t>
      </w:r>
      <w:r w:rsidRPr="004A33BD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presentations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must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be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in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either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MP4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or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z w:val="24"/>
          <w:szCs w:val="24"/>
        </w:rPr>
        <w:t>.mov</w:t>
      </w:r>
      <w:r w:rsidRPr="004A33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spacing w:val="-2"/>
          <w:sz w:val="24"/>
          <w:szCs w:val="24"/>
        </w:rPr>
        <w:t>format</w:t>
      </w:r>
    </w:p>
    <w:p w14:paraId="2A0FBBDA" w14:textId="77777777" w:rsidR="001358E2" w:rsidRPr="004A33BD" w:rsidRDefault="00000000" w:rsidP="005611FC">
      <w:pPr>
        <w:pStyle w:val="BodyText"/>
        <w:spacing w:before="261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33BD">
        <w:rPr>
          <w:rFonts w:asciiTheme="minorHAnsi" w:hAnsiTheme="minorHAnsi" w:cstheme="minorHAnsi"/>
          <w:b/>
          <w:bCs/>
          <w:color w:val="B00004"/>
          <w:sz w:val="24"/>
          <w:szCs w:val="24"/>
        </w:rPr>
        <w:t>Poster</w:t>
      </w:r>
      <w:r w:rsidRPr="004A33BD">
        <w:rPr>
          <w:rFonts w:asciiTheme="minorHAnsi" w:hAnsiTheme="minorHAnsi" w:cstheme="minorHAnsi"/>
          <w:b/>
          <w:bCs/>
          <w:color w:val="B00004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bCs/>
          <w:color w:val="B00004"/>
          <w:spacing w:val="-2"/>
          <w:sz w:val="24"/>
          <w:szCs w:val="24"/>
        </w:rPr>
        <w:t>Specifications:</w:t>
      </w:r>
    </w:p>
    <w:p w14:paraId="38A65803" w14:textId="4531E99A" w:rsidR="001358E2" w:rsidRPr="004A33BD" w:rsidRDefault="00000000" w:rsidP="005611FC">
      <w:pPr>
        <w:pStyle w:val="BodyText"/>
        <w:spacing w:before="257" w:line="254" w:lineRule="auto"/>
        <w:ind w:left="535" w:right="155" w:firstLine="0"/>
        <w:jc w:val="both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b/>
          <w:color w:val="01154D"/>
          <w:sz w:val="24"/>
          <w:szCs w:val="24"/>
        </w:rPr>
        <w:t>Poster</w:t>
      </w:r>
      <w:r w:rsidRPr="004A33BD">
        <w:rPr>
          <w:rFonts w:asciiTheme="minorHAnsi" w:hAnsiTheme="minorHAnsi" w:cstheme="minorHAnsi"/>
          <w:b/>
          <w:color w:val="01154D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b/>
          <w:color w:val="01154D"/>
          <w:sz w:val="24"/>
          <w:szCs w:val="24"/>
        </w:rPr>
        <w:t>Schedule:</w:t>
      </w:r>
      <w:r w:rsidRPr="004A33BD">
        <w:rPr>
          <w:rFonts w:asciiTheme="minorHAnsi" w:hAnsiTheme="minorHAnsi" w:cstheme="minorHAnsi"/>
          <w:b/>
          <w:color w:val="01154D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Poster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sessions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will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be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displayed</w:t>
      </w:r>
      <w:r w:rsidRPr="004A33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1270D">
        <w:rPr>
          <w:rFonts w:asciiTheme="minorHAnsi" w:hAnsiTheme="minorHAnsi" w:cstheme="minorHAnsi"/>
          <w:spacing w:val="-4"/>
          <w:sz w:val="24"/>
          <w:szCs w:val="24"/>
        </w:rPr>
        <w:t xml:space="preserve">digitally </w:t>
      </w:r>
      <w:r w:rsidR="005611FC" w:rsidRPr="004A33BD">
        <w:rPr>
          <w:rFonts w:asciiTheme="minorHAnsi" w:hAnsiTheme="minorHAnsi" w:cstheme="minorHAnsi"/>
          <w:sz w:val="24"/>
          <w:szCs w:val="24"/>
        </w:rPr>
        <w:t>up to January 01</w:t>
      </w:r>
      <w:r w:rsidR="005611FC" w:rsidRPr="004A33B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5611FC" w:rsidRPr="004A33BD">
        <w:rPr>
          <w:rFonts w:asciiTheme="minorHAnsi" w:hAnsiTheme="minorHAnsi" w:cstheme="minorHAnsi"/>
          <w:sz w:val="24"/>
          <w:szCs w:val="24"/>
        </w:rPr>
        <w:t xml:space="preserve"> following the conference event for educational purposes. </w:t>
      </w:r>
      <w:r w:rsidRPr="004A33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8B3F4F" w14:textId="14B8917E" w:rsidR="001358E2" w:rsidRPr="004A33BD" w:rsidRDefault="00000000" w:rsidP="00C1270D">
      <w:pPr>
        <w:spacing w:before="243" w:line="256" w:lineRule="auto"/>
        <w:ind w:left="535" w:right="127"/>
        <w:rPr>
          <w:rFonts w:asciiTheme="minorHAnsi" w:hAnsiTheme="minorHAnsi" w:cstheme="minorHAnsi"/>
          <w:color w:val="FF0000"/>
          <w:sz w:val="24"/>
          <w:szCs w:val="24"/>
        </w:rPr>
      </w:pPr>
      <w:r w:rsidRPr="00C1270D">
        <w:rPr>
          <w:rFonts w:asciiTheme="minorHAnsi" w:hAnsiTheme="minorHAnsi" w:cstheme="minorHAnsi"/>
          <w:b/>
          <w:color w:val="01154D"/>
          <w:sz w:val="24"/>
          <w:szCs w:val="24"/>
        </w:rPr>
        <w:t>Poster Dimensions</w:t>
      </w:r>
      <w:r w:rsidRPr="00C1270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1270D">
        <w:rPr>
          <w:rFonts w:asciiTheme="minorHAnsi" w:hAnsiTheme="minorHAnsi" w:cstheme="minorHAnsi"/>
          <w:sz w:val="24"/>
          <w:szCs w:val="24"/>
        </w:rPr>
        <w:t xml:space="preserve">The poster should be approximately </w:t>
      </w:r>
      <w:r w:rsidRPr="00C1270D">
        <w:rPr>
          <w:rFonts w:asciiTheme="minorHAnsi" w:hAnsiTheme="minorHAnsi" w:cstheme="minorHAnsi"/>
          <w:b/>
          <w:i/>
          <w:sz w:val="24"/>
          <w:szCs w:val="24"/>
        </w:rPr>
        <w:t xml:space="preserve">48”x 36” </w:t>
      </w:r>
      <w:r w:rsidRPr="00C1270D">
        <w:rPr>
          <w:rFonts w:asciiTheme="minorHAnsi" w:hAnsiTheme="minorHAnsi" w:cstheme="minorHAnsi"/>
          <w:sz w:val="24"/>
          <w:szCs w:val="24"/>
        </w:rPr>
        <w:t xml:space="preserve">or </w:t>
      </w:r>
      <w:r w:rsidRPr="00C1270D">
        <w:rPr>
          <w:rFonts w:asciiTheme="minorHAnsi" w:hAnsiTheme="minorHAnsi" w:cstheme="minorHAnsi"/>
          <w:b/>
          <w:i/>
          <w:sz w:val="24"/>
          <w:szCs w:val="24"/>
        </w:rPr>
        <w:t xml:space="preserve">36” x 48”. </w:t>
      </w:r>
      <w:r w:rsidRPr="00C1270D">
        <w:rPr>
          <w:rFonts w:asciiTheme="minorHAnsi" w:hAnsiTheme="minorHAnsi" w:cstheme="minorHAnsi"/>
          <w:i/>
          <w:sz w:val="24"/>
          <w:szCs w:val="24"/>
        </w:rPr>
        <w:t>Do not make</w:t>
      </w:r>
      <w:r w:rsidRPr="00C1270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i/>
          <w:sz w:val="24"/>
          <w:szCs w:val="24"/>
        </w:rPr>
        <w:t>it</w:t>
      </w:r>
      <w:r w:rsidRPr="00C1270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i/>
          <w:sz w:val="24"/>
          <w:szCs w:val="24"/>
        </w:rPr>
        <w:t>bigger</w:t>
      </w:r>
      <w:r w:rsidRPr="00C1270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i/>
          <w:sz w:val="24"/>
          <w:szCs w:val="24"/>
        </w:rPr>
        <w:t>or</w:t>
      </w:r>
      <w:r w:rsidRPr="00C1270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i/>
          <w:sz w:val="24"/>
          <w:szCs w:val="24"/>
        </w:rPr>
        <w:t>smaller</w:t>
      </w:r>
      <w:r w:rsidRPr="00C1270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i/>
          <w:sz w:val="24"/>
          <w:szCs w:val="24"/>
        </w:rPr>
        <w:t>than</w:t>
      </w:r>
      <w:r w:rsidRPr="00C1270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sz w:val="24"/>
          <w:szCs w:val="24"/>
        </w:rPr>
        <w:t>these</w:t>
      </w:r>
      <w:r w:rsidRPr="00C127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270D">
        <w:rPr>
          <w:rFonts w:asciiTheme="minorHAnsi" w:hAnsiTheme="minorHAnsi" w:cstheme="minorHAnsi"/>
          <w:sz w:val="24"/>
          <w:szCs w:val="24"/>
        </w:rPr>
        <w:t>dimensions.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611FC"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</w:p>
    <w:p w14:paraId="3A025BF1" w14:textId="3839E84E" w:rsidR="001358E2" w:rsidRPr="004A33BD" w:rsidRDefault="00000000">
      <w:pPr>
        <w:pStyle w:val="BodyText"/>
        <w:spacing w:before="240" w:line="256" w:lineRule="auto"/>
        <w:ind w:left="535" w:firstLine="0"/>
        <w:rPr>
          <w:rFonts w:asciiTheme="minorHAnsi" w:hAnsiTheme="minorHAnsi" w:cstheme="minorHAnsi"/>
          <w:sz w:val="24"/>
          <w:szCs w:val="24"/>
        </w:rPr>
      </w:pPr>
      <w:r w:rsidRPr="00F927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Finally:</w:t>
      </w:r>
      <w:r w:rsidRPr="00F927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 xml:space="preserve">Please take the time to carefully review </w:t>
      </w:r>
      <w:r w:rsidR="005611FC" w:rsidRPr="004A33BD">
        <w:rPr>
          <w:rFonts w:asciiTheme="minorHAnsi" w:hAnsiTheme="minorHAnsi" w:cstheme="minorHAnsi"/>
          <w:sz w:val="24"/>
          <w:szCs w:val="24"/>
        </w:rPr>
        <w:t>all</w:t>
      </w:r>
      <w:r w:rsidRPr="004A33BD">
        <w:rPr>
          <w:rFonts w:asciiTheme="minorHAnsi" w:hAnsiTheme="minorHAnsi" w:cstheme="minorHAnsi"/>
          <w:sz w:val="24"/>
          <w:szCs w:val="24"/>
        </w:rPr>
        <w:t xml:space="preserve"> the guidelines, requirements, and presentation tips.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 xml:space="preserve">All poster authors must read, </w:t>
      </w:r>
      <w:r w:rsidR="00E97532" w:rsidRPr="004A33BD">
        <w:rPr>
          <w:rFonts w:asciiTheme="minorHAnsi" w:hAnsiTheme="minorHAnsi" w:cstheme="minorHAnsi"/>
          <w:sz w:val="24"/>
          <w:szCs w:val="24"/>
        </w:rPr>
        <w:t>understand,</w:t>
      </w:r>
      <w:r w:rsidRPr="004A33BD">
        <w:rPr>
          <w:rFonts w:asciiTheme="minorHAnsi" w:hAnsiTheme="minorHAnsi" w:cstheme="minorHAnsi"/>
          <w:sz w:val="24"/>
          <w:szCs w:val="24"/>
        </w:rPr>
        <w:t xml:space="preserve"> and agree to adhere to the principles,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guidelines,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and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procedures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outlined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in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the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materials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already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provided.</w:t>
      </w:r>
      <w:r w:rsidRPr="004A33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You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will</w:t>
      </w:r>
      <w:r w:rsidRPr="004A33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sz w:val="24"/>
          <w:szCs w:val="24"/>
        </w:rPr>
        <w:t>be contacted with any outstanding paperwork we should have already received:</w:t>
      </w:r>
    </w:p>
    <w:p w14:paraId="078E050B" w14:textId="1EAB2247" w:rsidR="001358E2" w:rsidRPr="004A33BD" w:rsidRDefault="005611FC" w:rsidP="005611FC">
      <w:pPr>
        <w:pStyle w:val="ListParagraph"/>
        <w:numPr>
          <w:ilvl w:val="0"/>
          <w:numId w:val="4"/>
        </w:numPr>
        <w:tabs>
          <w:tab w:val="left" w:pos="2260"/>
        </w:tabs>
        <w:spacing w:before="202" w:line="332" w:lineRule="exact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sz w:val="24"/>
          <w:szCs w:val="24"/>
        </w:rPr>
        <w:t>Convention Poster Application Packet</w:t>
      </w:r>
    </w:p>
    <w:p w14:paraId="3BB96E92" w14:textId="77777777" w:rsidR="00E97532" w:rsidRPr="004A33BD" w:rsidRDefault="00E97532">
      <w:pPr>
        <w:spacing w:before="241" w:line="247" w:lineRule="auto"/>
        <w:ind w:left="100" w:right="127"/>
        <w:rPr>
          <w:rFonts w:asciiTheme="minorHAnsi" w:hAnsiTheme="minorHAnsi" w:cstheme="minorHAnsi"/>
          <w:w w:val="105"/>
          <w:sz w:val="24"/>
          <w:szCs w:val="24"/>
        </w:rPr>
      </w:pPr>
    </w:p>
    <w:p w14:paraId="7069C43C" w14:textId="77777777" w:rsidR="005611FC" w:rsidRPr="004A33BD" w:rsidRDefault="005611FC" w:rsidP="005611FC">
      <w:pPr>
        <w:spacing w:before="241" w:line="247" w:lineRule="auto"/>
        <w:ind w:left="100" w:right="127"/>
        <w:jc w:val="center"/>
        <w:rPr>
          <w:rFonts w:asciiTheme="minorHAnsi" w:hAnsiTheme="minorHAnsi" w:cstheme="minorHAnsi"/>
          <w:w w:val="105"/>
          <w:sz w:val="24"/>
          <w:szCs w:val="24"/>
        </w:rPr>
      </w:pPr>
    </w:p>
    <w:p w14:paraId="570D7D91" w14:textId="14B49FF9" w:rsidR="001358E2" w:rsidRPr="004A33BD" w:rsidRDefault="00000000" w:rsidP="005611FC">
      <w:pPr>
        <w:spacing w:before="241" w:line="247" w:lineRule="auto"/>
        <w:ind w:left="100" w:right="127"/>
        <w:jc w:val="center"/>
        <w:rPr>
          <w:rFonts w:asciiTheme="minorHAnsi" w:hAnsiTheme="minorHAnsi" w:cstheme="minorHAnsi"/>
          <w:sz w:val="24"/>
          <w:szCs w:val="24"/>
        </w:rPr>
      </w:pPr>
      <w:r w:rsidRPr="004A33BD">
        <w:rPr>
          <w:rFonts w:asciiTheme="minorHAnsi" w:hAnsiTheme="minorHAnsi" w:cstheme="minorHAnsi"/>
          <w:w w:val="105"/>
          <w:sz w:val="24"/>
          <w:szCs w:val="24"/>
        </w:rPr>
        <w:t>Please</w:t>
      </w:r>
      <w:r w:rsidRPr="004A33B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w w:val="105"/>
          <w:sz w:val="24"/>
          <w:szCs w:val="24"/>
        </w:rPr>
        <w:t>direct</w:t>
      </w:r>
      <w:r w:rsidRPr="004A33BD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4A33B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w w:val="105"/>
          <w:sz w:val="24"/>
          <w:szCs w:val="24"/>
        </w:rPr>
        <w:t>questions</w:t>
      </w:r>
      <w:r w:rsidRPr="004A33B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4A33B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w w:val="105"/>
          <w:sz w:val="24"/>
          <w:szCs w:val="24"/>
        </w:rPr>
        <w:t>Hetal</w:t>
      </w:r>
      <w:r w:rsidRPr="004A33B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A33BD">
        <w:rPr>
          <w:rFonts w:asciiTheme="minorHAnsi" w:hAnsiTheme="minorHAnsi" w:cstheme="minorHAnsi"/>
          <w:w w:val="105"/>
          <w:sz w:val="24"/>
          <w:szCs w:val="24"/>
        </w:rPr>
        <w:t>Sutaria</w:t>
      </w:r>
      <w:r w:rsidR="00E97532" w:rsidRPr="004A33BD">
        <w:rPr>
          <w:rFonts w:asciiTheme="minorHAnsi" w:hAnsiTheme="minorHAnsi" w:cstheme="minorHAnsi"/>
          <w:w w:val="105"/>
          <w:sz w:val="24"/>
          <w:szCs w:val="24"/>
        </w:rPr>
        <w:t xml:space="preserve">, Convention Poster Chair at </w:t>
      </w:r>
      <w:hyperlink r:id="rId6" w:history="1">
        <w:r w:rsidR="00E97532" w:rsidRPr="004A33BD">
          <w:rPr>
            <w:rStyle w:val="Hyperlink"/>
            <w:rFonts w:asciiTheme="minorHAnsi" w:hAnsiTheme="minorHAnsi" w:cstheme="minorHAnsi"/>
            <w:w w:val="105"/>
            <w:sz w:val="24"/>
            <w:szCs w:val="24"/>
          </w:rPr>
          <w:t>iaom.posterboard@gmail.com</w:t>
        </w:r>
      </w:hyperlink>
    </w:p>
    <w:sectPr w:rsidR="001358E2" w:rsidRPr="004A33BD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2DC"/>
    <w:multiLevelType w:val="hybridMultilevel"/>
    <w:tmpl w:val="070A7B98"/>
    <w:lvl w:ilvl="0" w:tplc="0F6E7098">
      <w:numFmt w:val="bullet"/>
      <w:lvlText w:val="➢"/>
      <w:lvlJc w:val="left"/>
      <w:pPr>
        <w:ind w:left="22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9"/>
        <w:sz w:val="26"/>
        <w:szCs w:val="26"/>
        <w:lang w:val="en-US" w:eastAsia="en-US" w:bidi="ar-SA"/>
      </w:rPr>
    </w:lvl>
    <w:lvl w:ilvl="1" w:tplc="EB9EA55C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2" w:tplc="37A8AC3E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4314AB30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4" w:tplc="CB180BF2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BF56C44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D9043098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9C42102E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 w:tplc="F78A2FE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6E6D27"/>
    <w:multiLevelType w:val="hybridMultilevel"/>
    <w:tmpl w:val="6D90BF22"/>
    <w:lvl w:ilvl="0" w:tplc="0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  <w:b w:val="0"/>
        <w:bCs w:val="0"/>
        <w:i w:val="0"/>
        <w:iCs w:val="0"/>
        <w:w w:val="76"/>
        <w:sz w:val="26"/>
        <w:szCs w:val="26"/>
        <w:lang w:val="en-US" w:eastAsia="en-US" w:bidi="ar-SA"/>
      </w:rPr>
    </w:lvl>
    <w:lvl w:ilvl="1" w:tplc="4EEADF1A">
      <w:numFmt w:val="bullet"/>
      <w:lvlText w:val=""/>
      <w:lvlJc w:val="left"/>
      <w:pPr>
        <w:ind w:left="1006" w:hanging="347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6"/>
        <w:szCs w:val="26"/>
        <w:lang w:val="en-US" w:eastAsia="en-US" w:bidi="ar-SA"/>
      </w:rPr>
    </w:lvl>
    <w:lvl w:ilvl="2" w:tplc="6CF425C2">
      <w:numFmt w:val="bullet"/>
      <w:lvlText w:val="•"/>
      <w:lvlJc w:val="left"/>
      <w:pPr>
        <w:ind w:left="1946" w:hanging="347"/>
      </w:pPr>
      <w:rPr>
        <w:rFonts w:hint="default"/>
        <w:lang w:val="en-US" w:eastAsia="en-US" w:bidi="ar-SA"/>
      </w:rPr>
    </w:lvl>
    <w:lvl w:ilvl="3" w:tplc="0540D7D8">
      <w:numFmt w:val="bullet"/>
      <w:lvlText w:val="•"/>
      <w:lvlJc w:val="left"/>
      <w:pPr>
        <w:ind w:left="2893" w:hanging="347"/>
      </w:pPr>
      <w:rPr>
        <w:rFonts w:hint="default"/>
        <w:lang w:val="en-US" w:eastAsia="en-US" w:bidi="ar-SA"/>
      </w:rPr>
    </w:lvl>
    <w:lvl w:ilvl="4" w:tplc="32485634">
      <w:numFmt w:val="bullet"/>
      <w:lvlText w:val="•"/>
      <w:lvlJc w:val="left"/>
      <w:pPr>
        <w:ind w:left="3840" w:hanging="347"/>
      </w:pPr>
      <w:rPr>
        <w:rFonts w:hint="default"/>
        <w:lang w:val="en-US" w:eastAsia="en-US" w:bidi="ar-SA"/>
      </w:rPr>
    </w:lvl>
    <w:lvl w:ilvl="5" w:tplc="9BF23FC8">
      <w:numFmt w:val="bullet"/>
      <w:lvlText w:val="•"/>
      <w:lvlJc w:val="left"/>
      <w:pPr>
        <w:ind w:left="4786" w:hanging="347"/>
      </w:pPr>
      <w:rPr>
        <w:rFonts w:hint="default"/>
        <w:lang w:val="en-US" w:eastAsia="en-US" w:bidi="ar-SA"/>
      </w:rPr>
    </w:lvl>
    <w:lvl w:ilvl="6" w:tplc="32461AF2">
      <w:numFmt w:val="bullet"/>
      <w:lvlText w:val="•"/>
      <w:lvlJc w:val="left"/>
      <w:pPr>
        <w:ind w:left="5733" w:hanging="347"/>
      </w:pPr>
      <w:rPr>
        <w:rFonts w:hint="default"/>
        <w:lang w:val="en-US" w:eastAsia="en-US" w:bidi="ar-SA"/>
      </w:rPr>
    </w:lvl>
    <w:lvl w:ilvl="7" w:tplc="269C8ACA">
      <w:numFmt w:val="bullet"/>
      <w:lvlText w:val="•"/>
      <w:lvlJc w:val="left"/>
      <w:pPr>
        <w:ind w:left="6680" w:hanging="347"/>
      </w:pPr>
      <w:rPr>
        <w:rFonts w:hint="default"/>
        <w:lang w:val="en-US" w:eastAsia="en-US" w:bidi="ar-SA"/>
      </w:rPr>
    </w:lvl>
    <w:lvl w:ilvl="8" w:tplc="D0B44714">
      <w:numFmt w:val="bullet"/>
      <w:lvlText w:val="•"/>
      <w:lvlJc w:val="left"/>
      <w:pPr>
        <w:ind w:left="7626" w:hanging="347"/>
      </w:pPr>
      <w:rPr>
        <w:rFonts w:hint="default"/>
        <w:lang w:val="en-US" w:eastAsia="en-US" w:bidi="ar-SA"/>
      </w:rPr>
    </w:lvl>
  </w:abstractNum>
  <w:abstractNum w:abstractNumId="2" w15:restartNumberingAfterBreak="0">
    <w:nsid w:val="3F555DF6"/>
    <w:multiLevelType w:val="hybridMultilevel"/>
    <w:tmpl w:val="965CAB4C"/>
    <w:lvl w:ilvl="0" w:tplc="0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D26E8"/>
    <w:multiLevelType w:val="hybridMultilevel"/>
    <w:tmpl w:val="D730E91E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 w16cid:durableId="1202278171">
    <w:abstractNumId w:val="0"/>
  </w:num>
  <w:num w:numId="2" w16cid:durableId="131793855">
    <w:abstractNumId w:val="1"/>
  </w:num>
  <w:num w:numId="3" w16cid:durableId="580722954">
    <w:abstractNumId w:val="2"/>
  </w:num>
  <w:num w:numId="4" w16cid:durableId="160171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E2"/>
    <w:rsid w:val="001358E2"/>
    <w:rsid w:val="004A33BD"/>
    <w:rsid w:val="005611FC"/>
    <w:rsid w:val="0062409F"/>
    <w:rsid w:val="00660A8B"/>
    <w:rsid w:val="00912256"/>
    <w:rsid w:val="009D183A"/>
    <w:rsid w:val="00C1270D"/>
    <w:rsid w:val="00D955F1"/>
    <w:rsid w:val="00DF3615"/>
    <w:rsid w:val="00E97532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B56F"/>
  <w15:docId w15:val="{AFFE6D24-8417-5A47-B719-81C96C50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5" w:hanging="36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00"/>
      <w:ind w:left="2794" w:right="275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"/>
      <w:ind w:left="89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7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om.posterboar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2022 - Form D -  General Poster Presentation Tips  (3).docx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Form D -  General Poster Presentation Tips  (3).docx</dc:title>
  <cp:lastModifiedBy>Jenn Asher</cp:lastModifiedBy>
  <cp:revision>6</cp:revision>
  <dcterms:created xsi:type="dcterms:W3CDTF">2022-11-09T23:04:00Z</dcterms:created>
  <dcterms:modified xsi:type="dcterms:W3CDTF">2025-05-08T01:55:00Z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LastSaved">
    <vt:filetime>2022-11-09T00:00:00Z</vt:filetime>
  </property>
  <property fmtid="{D5CDD505-2E9C-101B-9397-08002B2CF9AE}" pid="4" name="Producer">
    <vt:lpwstr>macOS Version 11.5.2 (Build 20G95) Quartz PDFContext</vt:lpwstr>
  </property>
</Properties>
</file>