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5B37" w14:textId="77777777" w:rsidR="008E16F9" w:rsidRDefault="00000000">
      <w:pPr>
        <w:pStyle w:val="Body"/>
        <w:ind w:left="2" w:hanging="2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</w:rPr>
        <w:drawing>
          <wp:anchor distT="57150" distB="57150" distL="57150" distR="57150" simplePos="0" relativeHeight="251659264" behindDoc="0" locked="0" layoutInCell="1" allowOverlap="1" wp14:anchorId="2C353F48" wp14:editId="11C973E4">
            <wp:simplePos x="0" y="0"/>
            <wp:positionH relativeFrom="column">
              <wp:posOffset>2086610</wp:posOffset>
            </wp:positionH>
            <wp:positionV relativeFrom="line">
              <wp:posOffset>383</wp:posOffset>
            </wp:positionV>
            <wp:extent cx="2785111" cy="135001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5111" cy="13500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07D373B" w14:textId="77777777" w:rsidR="008E16F9" w:rsidRDefault="008E16F9">
      <w:pPr>
        <w:pStyle w:val="Body"/>
        <w:ind w:left="2" w:hanging="2"/>
        <w:jc w:val="center"/>
        <w:rPr>
          <w:rFonts w:ascii="Calibri" w:hAnsi="Calibri"/>
          <w:sz w:val="36"/>
          <w:szCs w:val="36"/>
        </w:rPr>
      </w:pPr>
    </w:p>
    <w:p w14:paraId="2EBC9BA4" w14:textId="77777777" w:rsidR="008E16F9" w:rsidRDefault="008E16F9">
      <w:pPr>
        <w:pStyle w:val="Body"/>
        <w:ind w:left="2" w:hanging="2"/>
        <w:jc w:val="center"/>
        <w:rPr>
          <w:rFonts w:ascii="Calibri" w:hAnsi="Calibri"/>
          <w:sz w:val="36"/>
          <w:szCs w:val="36"/>
        </w:rPr>
      </w:pPr>
    </w:p>
    <w:p w14:paraId="14ABA7D1" w14:textId="77777777" w:rsidR="008E16F9" w:rsidRDefault="008E16F9">
      <w:pPr>
        <w:pStyle w:val="Body"/>
        <w:ind w:left="2" w:hanging="2"/>
        <w:jc w:val="center"/>
        <w:rPr>
          <w:rFonts w:ascii="Calibri" w:hAnsi="Calibri"/>
          <w:sz w:val="36"/>
          <w:szCs w:val="36"/>
        </w:rPr>
      </w:pPr>
    </w:p>
    <w:p w14:paraId="1851AA1C" w14:textId="77777777" w:rsidR="008E16F9" w:rsidRDefault="008E16F9">
      <w:pPr>
        <w:pStyle w:val="Body"/>
        <w:ind w:left="2" w:hanging="2"/>
        <w:jc w:val="center"/>
        <w:rPr>
          <w:rFonts w:ascii="Calibri" w:hAnsi="Calibri"/>
          <w:sz w:val="36"/>
          <w:szCs w:val="36"/>
        </w:rPr>
      </w:pPr>
    </w:p>
    <w:p w14:paraId="744E9D29" w14:textId="77777777" w:rsidR="00421910" w:rsidRDefault="00421910">
      <w:pPr>
        <w:pStyle w:val="Body"/>
        <w:ind w:left="2" w:hanging="2"/>
        <w:jc w:val="center"/>
        <w:rPr>
          <w:rFonts w:ascii="Garamond" w:hAnsi="Garamond"/>
          <w:sz w:val="36"/>
          <w:szCs w:val="36"/>
        </w:rPr>
      </w:pPr>
    </w:p>
    <w:p w14:paraId="0FF7BBF5" w14:textId="612C1C82" w:rsidR="008E16F9" w:rsidRDefault="00000000">
      <w:pPr>
        <w:pStyle w:val="Body"/>
        <w:ind w:left="2" w:hanging="2"/>
        <w:jc w:val="center"/>
        <w:rPr>
          <w:rFonts w:ascii="Garamond" w:eastAsia="Garamond" w:hAnsi="Garamond" w:cs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2024 IAOM Convention</w:t>
      </w:r>
    </w:p>
    <w:p w14:paraId="2DF259EE" w14:textId="77777777" w:rsidR="008E16F9" w:rsidRDefault="008E16F9">
      <w:pPr>
        <w:pStyle w:val="Body"/>
        <w:ind w:left="2" w:hanging="2"/>
        <w:jc w:val="center"/>
        <w:rPr>
          <w:rFonts w:ascii="Garamond" w:eastAsia="Garamond" w:hAnsi="Garamond" w:cs="Garamond"/>
          <w:sz w:val="36"/>
          <w:szCs w:val="36"/>
        </w:rPr>
      </w:pPr>
    </w:p>
    <w:p w14:paraId="4570D494" w14:textId="77777777" w:rsidR="008E16F9" w:rsidRDefault="00000000">
      <w:pPr>
        <w:pStyle w:val="Body"/>
        <w:jc w:val="center"/>
        <w:rPr>
          <w:rFonts w:ascii="Garamond" w:eastAsia="Garamond" w:hAnsi="Garamond" w:cs="Garamond"/>
          <w:b/>
          <w:bCs/>
          <w:color w:val="0070C0"/>
          <w:sz w:val="28"/>
          <w:szCs w:val="28"/>
          <w:u w:color="0070C0"/>
        </w:rPr>
      </w:pPr>
      <w:r>
        <w:rPr>
          <w:rFonts w:ascii="Garamond" w:hAnsi="Garamond"/>
          <w:b/>
          <w:bCs/>
          <w:color w:val="0070C0"/>
          <w:sz w:val="28"/>
          <w:szCs w:val="28"/>
          <w:u w:color="0070C0"/>
        </w:rPr>
        <w:t>Future Vision: Orofacial Myofunctional Innovations</w:t>
      </w:r>
    </w:p>
    <w:p w14:paraId="149818CC" w14:textId="77777777" w:rsidR="008E16F9" w:rsidRDefault="008E16F9">
      <w:pPr>
        <w:pStyle w:val="Body"/>
        <w:jc w:val="center"/>
        <w:rPr>
          <w:rFonts w:ascii="Garamond" w:eastAsia="Garamond" w:hAnsi="Garamond" w:cs="Garamond"/>
        </w:rPr>
      </w:pPr>
    </w:p>
    <w:p w14:paraId="29FBF439" w14:textId="77777777" w:rsidR="008E16F9" w:rsidRDefault="00000000">
      <w:pPr>
        <w:pStyle w:val="Body"/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Conference Hotel and Venue Site</w:t>
      </w:r>
    </w:p>
    <w:p w14:paraId="41D4E554" w14:textId="77777777" w:rsidR="008E16F9" w:rsidRDefault="00000000">
      <w:pPr>
        <w:pStyle w:val="Body"/>
        <w:jc w:val="center"/>
        <w:rPr>
          <w:rFonts w:ascii="Garamond" w:eastAsia="Garamond" w:hAnsi="Garamond" w:cs="Garamond"/>
        </w:rPr>
      </w:pPr>
      <w:r>
        <w:rPr>
          <w:rFonts w:ascii="Garamond" w:hAnsi="Garamond"/>
        </w:rPr>
        <w:t>Renaissance Raleigh North Hills Hotel at 4100 Main at North Hills Street Raleigh, NC 27609.</w:t>
      </w:r>
    </w:p>
    <w:p w14:paraId="1F6EB151" w14:textId="77777777" w:rsidR="008E16F9" w:rsidRDefault="00000000">
      <w:pPr>
        <w:pStyle w:val="Body"/>
        <w:ind w:left="358"/>
        <w:jc w:val="center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* Times, speakers, and rooms subject to change; all times are Eastern Standard Time Zone*</w:t>
      </w:r>
    </w:p>
    <w:p w14:paraId="7495362E" w14:textId="77777777" w:rsidR="008E16F9" w:rsidRDefault="008E16F9">
      <w:pPr>
        <w:pStyle w:val="Body"/>
        <w:jc w:val="center"/>
        <w:rPr>
          <w:rFonts w:ascii="Garamond" w:eastAsia="Garamond" w:hAnsi="Garamond" w:cs="Garamond"/>
          <w:i/>
          <w:iCs/>
          <w:sz w:val="22"/>
          <w:szCs w:val="22"/>
        </w:rPr>
      </w:pPr>
    </w:p>
    <w:p w14:paraId="1B4C8709" w14:textId="77777777" w:rsidR="008E16F9" w:rsidRDefault="008E16F9">
      <w:pPr>
        <w:pStyle w:val="Body"/>
        <w:jc w:val="center"/>
        <w:rPr>
          <w:rFonts w:ascii="Garamond" w:eastAsia="Garamond" w:hAnsi="Garamond" w:cs="Garamond"/>
          <w:i/>
          <w:iCs/>
          <w:sz w:val="22"/>
          <w:szCs w:val="22"/>
        </w:rPr>
      </w:pPr>
    </w:p>
    <w:p w14:paraId="61E53591" w14:textId="77777777" w:rsidR="008E16F9" w:rsidRDefault="008E16F9">
      <w:pPr>
        <w:pStyle w:val="Body"/>
        <w:jc w:val="center"/>
        <w:rPr>
          <w:rFonts w:ascii="Garamond" w:eastAsia="Garamond" w:hAnsi="Garamond" w:cs="Garamond"/>
          <w:i/>
          <w:iCs/>
        </w:rPr>
      </w:pPr>
    </w:p>
    <w:p w14:paraId="3144D897" w14:textId="77777777" w:rsidR="008E16F9" w:rsidRDefault="00000000">
      <w:pPr>
        <w:pStyle w:val="Body"/>
        <w:ind w:left="1"/>
        <w:rPr>
          <w:rFonts w:ascii="Garamond" w:eastAsia="Garamond" w:hAnsi="Garamond" w:cs="Garamond"/>
          <w:b/>
          <w:bCs/>
          <w:color w:val="C00000"/>
          <w:u w:color="C00000"/>
        </w:rPr>
      </w:pPr>
      <w:r>
        <w:rPr>
          <w:rFonts w:ascii="Garamond" w:hAnsi="Garamond"/>
          <w:b/>
          <w:bCs/>
          <w:color w:val="C00000"/>
          <w:u w:color="C00000"/>
        </w:rPr>
        <w:t>Thursday: September 26, 2024</w:t>
      </w:r>
      <w:r>
        <w:rPr>
          <w:rFonts w:ascii="Garamond" w:hAnsi="Garamond"/>
          <w:b/>
          <w:bCs/>
          <w:color w:val="C00000"/>
          <w:u w:color="C00000"/>
        </w:rPr>
        <w:tab/>
      </w:r>
    </w:p>
    <w:p w14:paraId="3935D553" w14:textId="77777777" w:rsidR="008E16F9" w:rsidRDefault="00000000">
      <w:pPr>
        <w:pStyle w:val="Body"/>
        <w:ind w:left="1"/>
        <w:rPr>
          <w:rFonts w:ascii="Garamond" w:eastAsia="Garamond" w:hAnsi="Garamond" w:cs="Garamond"/>
          <w:b/>
          <w:bCs/>
          <w:color w:val="C00000"/>
          <w:u w:color="C00000"/>
        </w:rPr>
      </w:pPr>
      <w:r>
        <w:rPr>
          <w:rFonts w:ascii="Garamond" w:eastAsia="Garamond" w:hAnsi="Garamond" w:cs="Garamond"/>
          <w:b/>
          <w:bCs/>
          <w:color w:val="C00000"/>
          <w:u w:color="C00000"/>
        </w:rPr>
        <w:tab/>
      </w:r>
    </w:p>
    <w:p w14:paraId="61459B08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10:00 am – 5:00 pm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>Board of Directors (BOD) Meeting</w:t>
      </w:r>
    </w:p>
    <w:p w14:paraId="46595F7E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</w:rPr>
        <w:t>{Pavane Boardroom}</w:t>
      </w:r>
    </w:p>
    <w:p w14:paraId="6DB13997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42FB475F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10:00 am – 5:00 pm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>Raffle/Donation Set-Up</w:t>
      </w:r>
    </w:p>
    <w:p w14:paraId="3CEDE88B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</w:rPr>
        <w:t>{Fresco Boardroom}</w:t>
      </w:r>
    </w:p>
    <w:p w14:paraId="0DFEFEF5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0A87A40C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 xml:space="preserve">10:00 am – 10:00 pm  </w:t>
      </w:r>
      <w:r>
        <w:rPr>
          <w:rFonts w:ascii="Garamond" w:hAnsi="Garamond"/>
          <w:b/>
          <w:bCs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de-DE"/>
        </w:rPr>
        <w:t xml:space="preserve">Vendor Set-Up </w:t>
      </w:r>
    </w:p>
    <w:p w14:paraId="10AD05D4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</w:rPr>
        <w:t>{Renaissance Ballroom Pre-Function}</w:t>
      </w:r>
    </w:p>
    <w:p w14:paraId="58C54299" w14:textId="77777777" w:rsidR="008E16F9" w:rsidRDefault="008E16F9">
      <w:pPr>
        <w:pStyle w:val="Body"/>
        <w:ind w:left="1"/>
        <w:rPr>
          <w:rFonts w:ascii="Garamond" w:eastAsia="Garamond" w:hAnsi="Garamond" w:cs="Garamond"/>
          <w:b/>
          <w:bCs/>
          <w:color w:val="C00000"/>
          <w:u w:color="C00000"/>
        </w:rPr>
      </w:pPr>
    </w:p>
    <w:p w14:paraId="2298C458" w14:textId="744A4B02" w:rsidR="008E16F9" w:rsidRDefault="00000000">
      <w:pPr>
        <w:pStyle w:val="Body"/>
        <w:ind w:left="1"/>
        <w:rPr>
          <w:rFonts w:ascii="Garamond" w:eastAsia="Garamond" w:hAnsi="Garamond" w:cs="Garamond"/>
          <w:b/>
          <w:bCs/>
          <w:color w:val="C00000"/>
          <w:u w:color="C00000"/>
        </w:rPr>
      </w:pPr>
      <w:r>
        <w:rPr>
          <w:rFonts w:ascii="Garamond" w:eastAsia="Garamond" w:hAnsi="Garamond" w:cs="Garamond"/>
          <w:b/>
          <w:bCs/>
          <w:color w:val="C00000"/>
          <w:u w:color="C00000"/>
        </w:rPr>
        <w:tab/>
      </w:r>
      <w:r>
        <w:rPr>
          <w:rFonts w:ascii="Garamond" w:hAnsi="Garamond"/>
          <w:b/>
          <w:bCs/>
        </w:rPr>
        <w:t xml:space="preserve">4:30 - 6:00 pm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Early Registration/Name </w:t>
      </w:r>
      <w:r w:rsidR="00F77A0A">
        <w:rPr>
          <w:rFonts w:ascii="Garamond" w:hAnsi="Garamond"/>
          <w:b/>
          <w:bCs/>
        </w:rPr>
        <w:t>B</w:t>
      </w:r>
      <w:r>
        <w:rPr>
          <w:rFonts w:ascii="Garamond" w:hAnsi="Garamond"/>
          <w:b/>
          <w:bCs/>
        </w:rPr>
        <w:t>adge &amp; Swag Bag Pick Up</w:t>
      </w:r>
    </w:p>
    <w:p w14:paraId="59B138DC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</w:rPr>
        <w:t>{Renaissance Ballroom Pre-Function}</w:t>
      </w:r>
    </w:p>
    <w:p w14:paraId="7EDF4867" w14:textId="77777777" w:rsidR="008E16F9" w:rsidRDefault="008E16F9">
      <w:pPr>
        <w:pStyle w:val="Body"/>
        <w:ind w:left="1"/>
        <w:rPr>
          <w:rFonts w:ascii="Garamond" w:eastAsia="Garamond" w:hAnsi="Garamond" w:cs="Garamond"/>
          <w:b/>
          <w:bCs/>
        </w:rPr>
      </w:pPr>
    </w:p>
    <w:p w14:paraId="56E99A9E" w14:textId="77777777" w:rsidR="008E16F9" w:rsidRDefault="008E16F9">
      <w:pPr>
        <w:pStyle w:val="Body"/>
        <w:ind w:left="1"/>
        <w:rPr>
          <w:rFonts w:ascii="Garamond" w:eastAsia="Garamond" w:hAnsi="Garamond" w:cs="Garamond"/>
          <w:b/>
          <w:bCs/>
          <w:color w:val="C00000"/>
          <w:u w:color="C00000"/>
        </w:rPr>
      </w:pPr>
    </w:p>
    <w:p w14:paraId="5ADD7B56" w14:textId="77777777" w:rsidR="008E16F9" w:rsidRDefault="00000000">
      <w:pPr>
        <w:pStyle w:val="Body"/>
        <w:ind w:left="1"/>
        <w:rPr>
          <w:rFonts w:ascii="Garamond" w:eastAsia="Garamond" w:hAnsi="Garamond" w:cs="Garamond"/>
          <w:b/>
          <w:bCs/>
          <w:color w:val="C00000"/>
          <w:u w:color="C00000"/>
        </w:rPr>
      </w:pPr>
      <w:r>
        <w:rPr>
          <w:rFonts w:ascii="Garamond" w:hAnsi="Garamond"/>
          <w:b/>
          <w:bCs/>
          <w:color w:val="C00000"/>
          <w:u w:color="C00000"/>
        </w:rPr>
        <w:t>Friday: September 27, 2024</w:t>
      </w:r>
    </w:p>
    <w:p w14:paraId="7DD16735" w14:textId="77777777" w:rsidR="008E16F9" w:rsidRDefault="008E16F9">
      <w:pPr>
        <w:pStyle w:val="Body"/>
        <w:ind w:left="1"/>
        <w:rPr>
          <w:rFonts w:ascii="Garamond" w:eastAsia="Garamond" w:hAnsi="Garamond" w:cs="Garamond"/>
          <w:b/>
          <w:bCs/>
          <w:color w:val="FF0000"/>
          <w:u w:color="FF0000"/>
        </w:rPr>
      </w:pPr>
    </w:p>
    <w:p w14:paraId="65715BB4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>7:00 am – 8:00 am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>Registration &amp; Breakfast</w:t>
      </w:r>
    </w:p>
    <w:p w14:paraId="48D8078B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</w:rPr>
        <w:t>{Renaissance Ballroom Pre-Function}</w:t>
      </w:r>
    </w:p>
    <w:p w14:paraId="22A642B4" w14:textId="77777777" w:rsidR="008E16F9" w:rsidRDefault="008E16F9">
      <w:pPr>
        <w:pStyle w:val="Body"/>
        <w:ind w:left="1" w:hanging="1"/>
        <w:rPr>
          <w:rFonts w:ascii="Garamond" w:eastAsia="Garamond" w:hAnsi="Garamond" w:cs="Garamond"/>
        </w:rPr>
      </w:pPr>
    </w:p>
    <w:p w14:paraId="5F59B9BF" w14:textId="11B84DA2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  <w:lang w:val="de-DE"/>
        </w:rPr>
        <w:t>8:00</w:t>
      </w:r>
      <w:r w:rsidR="00581B81">
        <w:rPr>
          <w:rFonts w:ascii="Garamond" w:hAnsi="Garamond"/>
          <w:b/>
          <w:bCs/>
          <w:lang w:val="de-DE"/>
        </w:rPr>
        <w:t xml:space="preserve"> </w:t>
      </w:r>
      <w:r>
        <w:rPr>
          <w:rFonts w:ascii="Garamond" w:hAnsi="Garamond"/>
          <w:b/>
          <w:bCs/>
          <w:lang w:val="de-DE"/>
        </w:rPr>
        <w:t>am</w:t>
      </w:r>
      <w:r>
        <w:rPr>
          <w:rFonts w:ascii="Garamond" w:hAnsi="Garamond"/>
          <w:b/>
          <w:bCs/>
        </w:rPr>
        <w:t xml:space="preserve"> - 8:15 am</w:t>
      </w:r>
      <w:r>
        <w:rPr>
          <w:rFonts w:ascii="Garamond" w:hAnsi="Garamond"/>
        </w:rPr>
        <w:t xml:space="preserve">   </w:t>
      </w:r>
      <w:r>
        <w:rPr>
          <w:rFonts w:ascii="Garamond" w:eastAsia="Garamond" w:hAnsi="Garamond" w:cs="Garamond"/>
          <w:lang w:val="de-DE"/>
        </w:rPr>
        <w:tab/>
      </w:r>
      <w:r>
        <w:rPr>
          <w:rFonts w:ascii="Garamond" w:hAnsi="Garamond"/>
        </w:rPr>
        <w:t xml:space="preserve">            </w:t>
      </w:r>
      <w:r w:rsidRPr="00421910">
        <w:rPr>
          <w:rFonts w:ascii="Garamond" w:hAnsi="Garamond"/>
          <w:b/>
          <w:bCs/>
        </w:rPr>
        <w:t>President’s</w:t>
      </w:r>
      <w:r>
        <w:rPr>
          <w:rFonts w:ascii="Garamond" w:hAnsi="Garamond"/>
          <w:b/>
          <w:bCs/>
          <w:lang w:val="de-DE"/>
        </w:rPr>
        <w:t xml:space="preserve"> Welcome</w:t>
      </w:r>
      <w:r>
        <w:rPr>
          <w:rFonts w:ascii="Garamond" w:hAnsi="Garamond"/>
          <w:b/>
          <w:bCs/>
          <w:lang w:val="de-DE"/>
        </w:rPr>
        <w:tab/>
      </w:r>
    </w:p>
    <w:p w14:paraId="1037C3BC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  <w:shd w:val="clear" w:color="auto" w:fill="FFFFFF"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</w:p>
    <w:p w14:paraId="465CB3A0" w14:textId="77777777" w:rsidR="008E16F9" w:rsidRDefault="008E16F9">
      <w:pPr>
        <w:pStyle w:val="Body"/>
        <w:rPr>
          <w:rFonts w:ascii="Garamond" w:eastAsia="Garamond" w:hAnsi="Garamond" w:cs="Garamond"/>
        </w:rPr>
      </w:pPr>
    </w:p>
    <w:p w14:paraId="6D63E108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  <w:b/>
          <w:bCs/>
          <w:color w:val="0070C0"/>
          <w:u w:color="0070C0"/>
          <w:shd w:val="clear" w:color="auto" w:fill="FFFFFF"/>
        </w:rPr>
      </w:pPr>
      <w:r>
        <w:rPr>
          <w:rFonts w:ascii="Garamond" w:hAnsi="Garamond"/>
          <w:b/>
          <w:bCs/>
        </w:rPr>
        <w:t>8:15</w:t>
      </w:r>
      <w:r>
        <w:rPr>
          <w:rFonts w:ascii="Garamond" w:hAnsi="Garamond"/>
          <w:b/>
          <w:bCs/>
          <w:lang w:val="de-DE"/>
        </w:rPr>
        <w:t xml:space="preserve"> am </w:t>
      </w:r>
      <w:r>
        <w:rPr>
          <w:rFonts w:ascii="Garamond" w:hAnsi="Garamond"/>
          <w:b/>
          <w:bCs/>
        </w:rPr>
        <w:t>– 9:45 am</w:t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de-DE"/>
        </w:rPr>
        <w:t xml:space="preserve">Class 1: </w:t>
      </w:r>
      <w:bookmarkStart w:id="0" w:name="_Hlk157505614"/>
      <w:r>
        <w:rPr>
          <w:rFonts w:ascii="Garamond" w:hAnsi="Garamond"/>
          <w:b/>
          <w:bCs/>
          <w:color w:val="0070C0"/>
          <w:u w:color="0070C0"/>
          <w:shd w:val="clear" w:color="auto" w:fill="FFFFFF"/>
        </w:rPr>
        <w:t xml:space="preserve">Donny </w:t>
      </w:r>
      <w:proofErr w:type="spellStart"/>
      <w:r>
        <w:rPr>
          <w:rFonts w:ascii="Garamond" w:hAnsi="Garamond"/>
          <w:b/>
          <w:bCs/>
          <w:color w:val="0070C0"/>
          <w:u w:color="0070C0"/>
          <w:shd w:val="clear" w:color="auto" w:fill="FFFFFF"/>
        </w:rPr>
        <w:t>Mandrawa</w:t>
      </w:r>
      <w:proofErr w:type="spellEnd"/>
      <w:r>
        <w:rPr>
          <w:rFonts w:ascii="Garamond" w:hAnsi="Garamond"/>
          <w:b/>
          <w:bCs/>
          <w:color w:val="0070C0"/>
          <w:u w:color="0070C0"/>
          <w:shd w:val="clear" w:color="auto" w:fill="FFFFFF"/>
        </w:rPr>
        <w:t xml:space="preserve">, </w:t>
      </w:r>
      <w:proofErr w:type="spellStart"/>
      <w:r>
        <w:rPr>
          <w:rFonts w:ascii="Garamond" w:hAnsi="Garamond"/>
          <w:b/>
          <w:bCs/>
          <w:color w:val="0070C0"/>
          <w:u w:color="0070C0"/>
          <w:shd w:val="clear" w:color="auto" w:fill="FFFFFF"/>
        </w:rPr>
        <w:t>BDSc</w:t>
      </w:r>
      <w:proofErr w:type="spellEnd"/>
      <w:r>
        <w:rPr>
          <w:rFonts w:ascii="Garamond" w:hAnsi="Garamond"/>
          <w:b/>
          <w:bCs/>
          <w:color w:val="0070C0"/>
          <w:u w:color="0070C0"/>
          <w:shd w:val="clear" w:color="auto" w:fill="FFFFFF"/>
        </w:rPr>
        <w:t>, FICOI, FPFA, FIADFE, PGDip</w:t>
      </w:r>
      <w:bookmarkEnd w:id="0"/>
    </w:p>
    <w:p w14:paraId="2BBCDCEE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>
        <w:rPr>
          <w:rFonts w:ascii="Garamond" w:eastAsia="Garamond" w:hAnsi="Garamond" w:cs="Garamond"/>
        </w:rPr>
        <w:tab/>
        <w:t xml:space="preserve">The </w:t>
      </w:r>
      <w:proofErr w:type="spellStart"/>
      <w:r>
        <w:rPr>
          <w:rFonts w:ascii="Garamond" w:eastAsia="Garamond" w:hAnsi="Garamond" w:cs="Garamond"/>
        </w:rPr>
        <w:t>Myofocus</w:t>
      </w:r>
      <w:proofErr w:type="spellEnd"/>
      <w:r>
        <w:rPr>
          <w:rFonts w:ascii="Garamond" w:eastAsia="Garamond" w:hAnsi="Garamond" w:cs="Garamond"/>
        </w:rPr>
        <w:t xml:space="preserve"> Take Off </w:t>
      </w:r>
      <w:proofErr w:type="gramStart"/>
      <w:r>
        <w:rPr>
          <w:rFonts w:ascii="Garamond" w:eastAsia="Garamond" w:hAnsi="Garamond" w:cs="Garamond"/>
        </w:rPr>
        <w:t>Algorithm:</w:t>
      </w:r>
      <w:proofErr w:type="gramEnd"/>
      <w:r>
        <w:rPr>
          <w:rFonts w:ascii="Garamond" w:eastAsia="Garamond" w:hAnsi="Garamond" w:cs="Garamond"/>
        </w:rPr>
        <w:t xml:space="preserve"> First Ever for Orofacial Myofunctional Therapy</w:t>
      </w:r>
    </w:p>
    <w:p w14:paraId="07745508" w14:textId="77777777" w:rsidR="008E16F9" w:rsidRDefault="00000000">
      <w:pPr>
        <w:pStyle w:val="Body"/>
        <w:ind w:left="360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1.5 Hours/CEUs</w:t>
      </w:r>
    </w:p>
    <w:p w14:paraId="14EEBAB9" w14:textId="77777777" w:rsidR="008E16F9" w:rsidRDefault="008E16F9">
      <w:pPr>
        <w:pStyle w:val="Body"/>
        <w:ind w:left="3600" w:hanging="2880"/>
        <w:rPr>
          <w:rFonts w:ascii="Garamond" w:eastAsia="Garamond" w:hAnsi="Garamond" w:cs="Garamond"/>
        </w:rPr>
      </w:pPr>
    </w:p>
    <w:p w14:paraId="257E0222" w14:textId="77777777" w:rsidR="008E16F9" w:rsidRDefault="00000000">
      <w:pPr>
        <w:pStyle w:val="Body"/>
        <w:ind w:left="3600" w:hanging="2880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9:45</w:t>
      </w:r>
      <w:r>
        <w:rPr>
          <w:rFonts w:ascii="Garamond" w:hAnsi="Garamond"/>
          <w:b/>
          <w:bCs/>
          <w:lang w:val="de-DE"/>
        </w:rPr>
        <w:t xml:space="preserve"> am </w:t>
      </w:r>
      <w:r>
        <w:rPr>
          <w:rFonts w:ascii="Garamond" w:hAnsi="Garamond"/>
          <w:b/>
          <w:bCs/>
        </w:rPr>
        <w:t>– 10:00 am</w:t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fr-FR"/>
        </w:rPr>
        <w:t xml:space="preserve">Break, Silent Auction, &amp; </w:t>
      </w:r>
      <w:proofErr w:type="spellStart"/>
      <w:r>
        <w:rPr>
          <w:rFonts w:ascii="Garamond" w:hAnsi="Garamond"/>
          <w:b/>
          <w:bCs/>
          <w:lang w:val="fr-FR"/>
        </w:rPr>
        <w:t>Vendors</w:t>
      </w:r>
      <w:proofErr w:type="spellEnd"/>
    </w:p>
    <w:p w14:paraId="6E248B4B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</w:rPr>
        <w:t>{Renaissance Ballroom Pre-Function}</w:t>
      </w:r>
    </w:p>
    <w:p w14:paraId="1B015324" w14:textId="77777777" w:rsidR="00421910" w:rsidRDefault="00421910" w:rsidP="00421910">
      <w:pPr>
        <w:pStyle w:val="Body"/>
        <w:rPr>
          <w:rFonts w:ascii="Garamond" w:eastAsia="Garamond" w:hAnsi="Garamond" w:cs="Garamond"/>
          <w:b/>
          <w:bCs/>
          <w:color w:val="C00000"/>
          <w:u w:color="C00000"/>
        </w:rPr>
      </w:pPr>
      <w:r>
        <w:rPr>
          <w:rFonts w:ascii="Garamond" w:hAnsi="Garamond"/>
          <w:b/>
          <w:bCs/>
          <w:color w:val="C00000"/>
          <w:u w:color="C00000"/>
        </w:rPr>
        <w:lastRenderedPageBreak/>
        <w:t>Friday: September 27, 2024</w:t>
      </w:r>
    </w:p>
    <w:p w14:paraId="0B00BE40" w14:textId="77777777" w:rsidR="008E16F9" w:rsidRDefault="00000000">
      <w:pPr>
        <w:pStyle w:val="Body"/>
        <w:ind w:firstLine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</w:p>
    <w:p w14:paraId="3C39A411" w14:textId="77777777" w:rsidR="00421910" w:rsidRDefault="00421910">
      <w:pPr>
        <w:pStyle w:val="Body"/>
        <w:ind w:left="1" w:firstLine="719"/>
        <w:rPr>
          <w:rFonts w:ascii="Garamond" w:hAnsi="Garamond"/>
          <w:b/>
          <w:bCs/>
        </w:rPr>
      </w:pPr>
    </w:p>
    <w:p w14:paraId="368F566C" w14:textId="4C783FEF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hAnsi="Garamond"/>
          <w:b/>
          <w:bCs/>
        </w:rPr>
        <w:t>10:00</w:t>
      </w:r>
      <w:r>
        <w:rPr>
          <w:rFonts w:ascii="Garamond" w:hAnsi="Garamond"/>
          <w:b/>
          <w:bCs/>
          <w:lang w:val="de-DE"/>
        </w:rPr>
        <w:t xml:space="preserve"> am </w:t>
      </w:r>
      <w:r>
        <w:rPr>
          <w:rFonts w:ascii="Garamond" w:hAnsi="Garamond"/>
          <w:b/>
          <w:bCs/>
        </w:rPr>
        <w:t>– 11:30 am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de-DE"/>
        </w:rPr>
        <w:t xml:space="preserve">Class 2: </w:t>
      </w:r>
      <w:r>
        <w:rPr>
          <w:rFonts w:ascii="Garamond" w:hAnsi="Garamond"/>
          <w:b/>
          <w:bCs/>
          <w:color w:val="0070C0"/>
          <w:u w:color="0070C0"/>
          <w:shd w:val="clear" w:color="auto" w:fill="FFFFFF"/>
        </w:rPr>
        <w:t xml:space="preserve">Donny </w:t>
      </w:r>
      <w:proofErr w:type="spellStart"/>
      <w:r>
        <w:rPr>
          <w:rFonts w:ascii="Garamond" w:hAnsi="Garamond"/>
          <w:b/>
          <w:bCs/>
          <w:color w:val="0070C0"/>
          <w:u w:color="0070C0"/>
          <w:shd w:val="clear" w:color="auto" w:fill="FFFFFF"/>
        </w:rPr>
        <w:t>Mandrawa</w:t>
      </w:r>
      <w:proofErr w:type="spellEnd"/>
      <w:r>
        <w:rPr>
          <w:rFonts w:ascii="Garamond" w:hAnsi="Garamond"/>
          <w:b/>
          <w:bCs/>
          <w:color w:val="0070C0"/>
          <w:u w:color="0070C0"/>
          <w:shd w:val="clear" w:color="auto" w:fill="FFFFFF"/>
        </w:rPr>
        <w:t xml:space="preserve">, </w:t>
      </w:r>
      <w:proofErr w:type="spellStart"/>
      <w:r>
        <w:rPr>
          <w:rFonts w:ascii="Garamond" w:hAnsi="Garamond"/>
          <w:b/>
          <w:bCs/>
          <w:color w:val="0070C0"/>
          <w:u w:color="0070C0"/>
          <w:shd w:val="clear" w:color="auto" w:fill="FFFFFF"/>
        </w:rPr>
        <w:t>BDSc</w:t>
      </w:r>
      <w:proofErr w:type="spellEnd"/>
      <w:r>
        <w:rPr>
          <w:rFonts w:ascii="Garamond" w:hAnsi="Garamond"/>
          <w:b/>
          <w:bCs/>
          <w:color w:val="0070C0"/>
          <w:u w:color="0070C0"/>
          <w:shd w:val="clear" w:color="auto" w:fill="FFFFFF"/>
        </w:rPr>
        <w:t>, FICOI, FPFA, FIADFE, PGDip</w:t>
      </w:r>
    </w:p>
    <w:p w14:paraId="33F3376A" w14:textId="77777777" w:rsidR="008E16F9" w:rsidRDefault="00000000">
      <w:pPr>
        <w:pStyle w:val="Body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hAnsi="Garamond"/>
        </w:rPr>
        <w:t>Dropping the E, G, O from Myofunctional Healthcare</w:t>
      </w:r>
    </w:p>
    <w:p w14:paraId="14A1B09B" w14:textId="77777777" w:rsidR="008E16F9" w:rsidRDefault="00000000">
      <w:pPr>
        <w:pStyle w:val="Body"/>
        <w:ind w:left="2881" w:firstLine="71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1.5 Hours/CEUs</w:t>
      </w:r>
    </w:p>
    <w:p w14:paraId="1A00EEA5" w14:textId="77777777" w:rsidR="008E16F9" w:rsidRDefault="008E16F9">
      <w:pPr>
        <w:pStyle w:val="Body"/>
        <w:ind w:left="1" w:hanging="1"/>
        <w:rPr>
          <w:rFonts w:ascii="Garamond" w:eastAsia="Garamond" w:hAnsi="Garamond" w:cs="Garamond"/>
          <w:b/>
          <w:bCs/>
        </w:rPr>
      </w:pPr>
    </w:p>
    <w:p w14:paraId="4D881A2F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11:30</w:t>
      </w:r>
      <w:r>
        <w:rPr>
          <w:rFonts w:ascii="Garamond" w:hAnsi="Garamond"/>
          <w:b/>
          <w:bCs/>
          <w:lang w:val="de-DE"/>
        </w:rPr>
        <w:t xml:space="preserve"> am </w:t>
      </w:r>
      <w:r>
        <w:rPr>
          <w:rFonts w:ascii="Garamond" w:hAnsi="Garamond"/>
          <w:b/>
          <w:bCs/>
        </w:rPr>
        <w:t>– 1:00 pm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de-DE"/>
        </w:rPr>
        <w:t xml:space="preserve">Class 3: </w:t>
      </w:r>
      <w:r>
        <w:rPr>
          <w:rFonts w:ascii="Garamond" w:hAnsi="Garamond"/>
          <w:b/>
          <w:bCs/>
          <w:color w:val="0070C0"/>
          <w:u w:color="0070C0"/>
        </w:rPr>
        <w:t>Susan Sheahan, DMD</w:t>
      </w:r>
    </w:p>
    <w:p w14:paraId="796148C0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>
        <w:rPr>
          <w:rFonts w:ascii="Garamond" w:eastAsia="Garamond" w:hAnsi="Garamond" w:cs="Garamond"/>
        </w:rPr>
        <w:tab/>
        <w:t>The Nasal Breathing Revolution with Nitric Oxide</w:t>
      </w:r>
    </w:p>
    <w:p w14:paraId="2430D920" w14:textId="77777777" w:rsidR="008E16F9" w:rsidRDefault="00000000">
      <w:pPr>
        <w:pStyle w:val="Body"/>
        <w:ind w:firstLine="720"/>
        <w:rPr>
          <w:rFonts w:ascii="Garamond" w:eastAsia="Garamond" w:hAnsi="Garamond" w:cs="Garamond"/>
          <w:b/>
          <w:bCs/>
          <w:color w:val="681DA8"/>
          <w:u w:val="single" w:color="681DA8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>1.5 Hours/CEUs</w:t>
      </w:r>
    </w:p>
    <w:p w14:paraId="01065F58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6C8467B7" w14:textId="0E38E025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  <w:i/>
          <w:iCs/>
          <w:u w:val="single"/>
        </w:rPr>
      </w:pPr>
      <w:r>
        <w:rPr>
          <w:rFonts w:ascii="Garamond" w:hAnsi="Garamond"/>
          <w:b/>
          <w:bCs/>
        </w:rPr>
        <w:t xml:space="preserve">1:00 pm – </w:t>
      </w:r>
      <w:r w:rsidR="00DF01F6">
        <w:rPr>
          <w:rFonts w:ascii="Garamond" w:hAnsi="Garamond"/>
          <w:b/>
          <w:bCs/>
        </w:rPr>
        <w:t>2:00</w:t>
      </w:r>
      <w:r>
        <w:rPr>
          <w:rFonts w:ascii="Garamond" w:hAnsi="Garamond"/>
          <w:b/>
          <w:bCs/>
        </w:rPr>
        <w:t xml:space="preserve"> pm</w:t>
      </w:r>
      <w:r>
        <w:rPr>
          <w:rFonts w:ascii="Garamond" w:hAnsi="Garamond"/>
          <w:b/>
          <w:bCs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 xml:space="preserve">Lunch on Your Own unless sign up for Lunch n’ Learn </w:t>
      </w:r>
      <w:proofErr w:type="spellStart"/>
      <w:r>
        <w:rPr>
          <w:rFonts w:ascii="Garamond" w:hAnsi="Garamond"/>
          <w:b/>
          <w:bCs/>
          <w:i/>
          <w:iCs/>
          <w:u w:val="single"/>
          <w:lang w:val="it-IT"/>
        </w:rPr>
        <w:t>prior</w:t>
      </w:r>
      <w:proofErr w:type="spellEnd"/>
    </w:p>
    <w:p w14:paraId="2E8BD2E4" w14:textId="19970473" w:rsidR="008E16F9" w:rsidRDefault="00C84CCD">
      <w:pPr>
        <w:pStyle w:val="Body"/>
        <w:ind w:left="1" w:firstLine="719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 w:rsidR="00997674">
        <w:rPr>
          <w:rFonts w:ascii="Garamond" w:eastAsia="Garamond" w:hAnsi="Garamond" w:cs="Garamond"/>
          <w:b/>
          <w:bCs/>
        </w:rPr>
        <w:tab/>
      </w:r>
      <w:r w:rsidR="00997674">
        <w:rPr>
          <w:rFonts w:ascii="Garamond" w:hAnsi="Garamond"/>
          <w:b/>
          <w:bCs/>
          <w:color w:val="0070C0"/>
          <w:u w:color="0070C0"/>
        </w:rPr>
        <w:t>Strategies for Younger Patients with Samantha Weaver</w:t>
      </w:r>
    </w:p>
    <w:p w14:paraId="452639FD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</w:rPr>
      </w:pPr>
    </w:p>
    <w:p w14:paraId="668B6B7C" w14:textId="626EDE34" w:rsidR="008E16F9" w:rsidRDefault="00000000">
      <w:pPr>
        <w:pStyle w:val="Body"/>
        <w:ind w:left="1" w:firstLine="717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hAnsi="Garamond"/>
          <w:b/>
          <w:bCs/>
        </w:rPr>
        <w:t xml:space="preserve">2:00 pm – </w:t>
      </w:r>
      <w:r>
        <w:rPr>
          <w:rFonts w:ascii="Garamond" w:hAnsi="Garamond"/>
          <w:b/>
          <w:bCs/>
          <w:lang w:val="ru-RU"/>
        </w:rPr>
        <w:t>3:</w:t>
      </w:r>
      <w:r>
        <w:rPr>
          <w:rFonts w:ascii="Garamond" w:hAnsi="Garamond"/>
          <w:b/>
          <w:bCs/>
        </w:rPr>
        <w:t>30 pm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de-DE"/>
        </w:rPr>
        <w:t xml:space="preserve">Class 4: </w:t>
      </w:r>
      <w:bookmarkStart w:id="1" w:name="_Hlk157505793"/>
      <w:proofErr w:type="spellStart"/>
      <w:r>
        <w:rPr>
          <w:rFonts w:ascii="Garamond" w:hAnsi="Garamond"/>
          <w:b/>
          <w:bCs/>
          <w:color w:val="0070C0"/>
          <w:u w:color="0070C0"/>
        </w:rPr>
        <w:t>Yulli</w:t>
      </w:r>
      <w:proofErr w:type="spellEnd"/>
      <w:r>
        <w:rPr>
          <w:rFonts w:ascii="Garamond" w:hAnsi="Garamond"/>
          <w:b/>
          <w:bCs/>
          <w:color w:val="0070C0"/>
          <w:u w:color="0070C0"/>
        </w:rPr>
        <w:t xml:space="preserve"> Tamayo-Myerson, RHDT, CMT, </w:t>
      </w:r>
      <w:r>
        <w:rPr>
          <w:rFonts w:ascii="Garamond" w:hAnsi="Garamond"/>
          <w:b/>
          <w:bCs/>
          <w:color w:val="0070C0"/>
          <w:u w:color="0070C0"/>
          <w:lang w:val="pt-PT"/>
        </w:rPr>
        <w:t>CMA</w:t>
      </w:r>
      <w:bookmarkEnd w:id="1"/>
    </w:p>
    <w:p w14:paraId="0DA76651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</w:rPr>
        <w:t>Biological Laws of Human Biomechanics in Orofacial Myofunctional Therapy</w:t>
      </w:r>
    </w:p>
    <w:p w14:paraId="6A0CE4F9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eastAsia="Garamond" w:hAnsi="Garamond" w:cs="Garamond"/>
          <w:b/>
          <w:bCs/>
        </w:rPr>
        <w:tab/>
        <w:t>1.5 Hours/CEUs</w:t>
      </w:r>
    </w:p>
    <w:p w14:paraId="0BB92377" w14:textId="77777777" w:rsidR="008E16F9" w:rsidRDefault="008E16F9">
      <w:pPr>
        <w:pStyle w:val="Body"/>
        <w:rPr>
          <w:rFonts w:ascii="Garamond" w:eastAsia="Garamond" w:hAnsi="Garamond" w:cs="Garamond"/>
          <w:b/>
          <w:bCs/>
        </w:rPr>
      </w:pPr>
    </w:p>
    <w:p w14:paraId="58923B22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  <w:lang w:val="ru-RU"/>
        </w:rPr>
        <w:t>3:</w:t>
      </w:r>
      <w:r>
        <w:rPr>
          <w:rFonts w:ascii="Garamond" w:hAnsi="Garamond"/>
          <w:b/>
          <w:bCs/>
        </w:rPr>
        <w:t>30 pm – 3:45 pm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fr-FR"/>
        </w:rPr>
        <w:t xml:space="preserve">Break, Silent Auction, &amp; </w:t>
      </w:r>
      <w:proofErr w:type="spellStart"/>
      <w:r>
        <w:rPr>
          <w:rFonts w:ascii="Garamond" w:hAnsi="Garamond"/>
          <w:b/>
          <w:bCs/>
          <w:lang w:val="fr-FR"/>
        </w:rPr>
        <w:t>Vendors</w:t>
      </w:r>
      <w:proofErr w:type="spellEnd"/>
    </w:p>
    <w:p w14:paraId="7CF37C50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</w:rPr>
        <w:t>{Renaissance Ballroom Pre-Function}</w:t>
      </w:r>
    </w:p>
    <w:p w14:paraId="23F4F7A9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ab/>
      </w:r>
    </w:p>
    <w:p w14:paraId="07CDC5C5" w14:textId="567219F1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  <w:lang w:val="ru-RU"/>
        </w:rPr>
        <w:t>3:4</w:t>
      </w:r>
      <w:r>
        <w:rPr>
          <w:rFonts w:ascii="Garamond" w:hAnsi="Garamond"/>
          <w:b/>
          <w:bCs/>
        </w:rPr>
        <w:t xml:space="preserve">5 pm – </w:t>
      </w:r>
      <w:r>
        <w:rPr>
          <w:rFonts w:ascii="Garamond" w:hAnsi="Garamond"/>
          <w:b/>
          <w:bCs/>
          <w:lang w:val="ru-RU"/>
        </w:rPr>
        <w:t>5:1</w:t>
      </w:r>
      <w:r>
        <w:rPr>
          <w:rFonts w:ascii="Garamond" w:hAnsi="Garamond"/>
          <w:b/>
          <w:bCs/>
        </w:rPr>
        <w:t>5 pm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de-DE"/>
        </w:rPr>
        <w:t xml:space="preserve">Class 5: </w:t>
      </w:r>
      <w:proofErr w:type="spellStart"/>
      <w:r>
        <w:rPr>
          <w:rFonts w:ascii="Garamond" w:hAnsi="Garamond"/>
          <w:b/>
          <w:bCs/>
          <w:color w:val="0070C0"/>
          <w:u w:color="0070C0"/>
        </w:rPr>
        <w:t>Yulli</w:t>
      </w:r>
      <w:proofErr w:type="spellEnd"/>
      <w:r>
        <w:rPr>
          <w:rFonts w:ascii="Garamond" w:hAnsi="Garamond"/>
          <w:b/>
          <w:bCs/>
          <w:color w:val="0070C0"/>
          <w:u w:color="0070C0"/>
        </w:rPr>
        <w:t xml:space="preserve"> Tamayo-Myerson, RHDT, CMT, </w:t>
      </w:r>
      <w:r>
        <w:rPr>
          <w:rFonts w:ascii="Garamond" w:hAnsi="Garamond"/>
          <w:b/>
          <w:bCs/>
          <w:color w:val="0070C0"/>
          <w:u w:color="0070C0"/>
          <w:lang w:val="pt-PT"/>
        </w:rPr>
        <w:t>CMA</w:t>
      </w:r>
    </w:p>
    <w:p w14:paraId="7C28D2F5" w14:textId="612C71C7" w:rsidR="008E16F9" w:rsidRDefault="00000000">
      <w:pPr>
        <w:pStyle w:val="Body"/>
        <w:ind w:left="3600" w:hanging="2882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>
        <w:rPr>
          <w:rFonts w:ascii="Garamond" w:eastAsia="Garamond" w:hAnsi="Garamond" w:cs="Garamond"/>
        </w:rPr>
        <w:tab/>
        <w:t xml:space="preserve">Finding My </w:t>
      </w:r>
      <w:proofErr w:type="gramStart"/>
      <w:r w:rsidR="00997674">
        <w:rPr>
          <w:rFonts w:ascii="Garamond" w:eastAsia="Garamond" w:hAnsi="Garamond" w:cs="Garamond"/>
        </w:rPr>
        <w:t>Balance:</w:t>
      </w:r>
      <w:proofErr w:type="gramEnd"/>
      <w:r>
        <w:rPr>
          <w:rFonts w:ascii="Garamond" w:eastAsia="Garamond" w:hAnsi="Garamond" w:cs="Garamond"/>
        </w:rPr>
        <w:t xml:space="preserve"> "My Myo Ikigai</w:t>
      </w:r>
      <w:r>
        <w:rPr>
          <w:rFonts w:ascii="Garamond" w:hAnsi="Garamond"/>
        </w:rPr>
        <w:t>”</w:t>
      </w:r>
    </w:p>
    <w:p w14:paraId="4531EA47" w14:textId="77777777" w:rsidR="008E16F9" w:rsidRDefault="00000000">
      <w:pPr>
        <w:pStyle w:val="Body"/>
        <w:ind w:left="360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1.5 Hours/CEUs</w:t>
      </w:r>
    </w:p>
    <w:p w14:paraId="26F58794" w14:textId="77777777" w:rsidR="008E16F9" w:rsidRDefault="008E16F9">
      <w:pPr>
        <w:pStyle w:val="Body"/>
        <w:ind w:left="1" w:hanging="1"/>
        <w:rPr>
          <w:rFonts w:ascii="Garamond" w:eastAsia="Garamond" w:hAnsi="Garamond" w:cs="Garamond"/>
        </w:rPr>
      </w:pPr>
    </w:p>
    <w:p w14:paraId="345EEDD1" w14:textId="77777777" w:rsidR="008E16F9" w:rsidRDefault="00000000">
      <w:pPr>
        <w:pStyle w:val="Body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>5:30 – 7:30 pm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proofErr w:type="spellStart"/>
      <w:r>
        <w:rPr>
          <w:rFonts w:ascii="Garamond" w:hAnsi="Garamond"/>
          <w:b/>
          <w:bCs/>
          <w:lang w:val="it-IT"/>
        </w:rPr>
        <w:t>Vendor</w:t>
      </w:r>
      <w:proofErr w:type="spellEnd"/>
      <w:r>
        <w:rPr>
          <w:rFonts w:ascii="Garamond" w:hAnsi="Garamond"/>
          <w:b/>
          <w:bCs/>
          <w:lang w:val="it-IT"/>
        </w:rPr>
        <w:t xml:space="preserve"> &amp; Sponsor Cocktail Mixer</w:t>
      </w:r>
    </w:p>
    <w:p w14:paraId="38D6357B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</w:rPr>
        <w:t>{Renaissance Ballroom Pre-Function}</w:t>
      </w:r>
    </w:p>
    <w:p w14:paraId="0CCE7F43" w14:textId="77777777" w:rsidR="008E16F9" w:rsidRDefault="008E16F9">
      <w:pPr>
        <w:pStyle w:val="Body"/>
        <w:rPr>
          <w:rFonts w:ascii="Garamond" w:eastAsia="Garamond" w:hAnsi="Garamond" w:cs="Garamond"/>
        </w:rPr>
      </w:pPr>
    </w:p>
    <w:p w14:paraId="25F43D8C" w14:textId="77777777" w:rsidR="008E16F9" w:rsidRDefault="008E16F9">
      <w:pPr>
        <w:pStyle w:val="Body"/>
        <w:rPr>
          <w:rFonts w:ascii="Garamond" w:eastAsia="Garamond" w:hAnsi="Garamond" w:cs="Garamond"/>
          <w:b/>
          <w:bCs/>
          <w:color w:val="C00000"/>
          <w:u w:color="C00000"/>
        </w:rPr>
      </w:pPr>
    </w:p>
    <w:p w14:paraId="25E9DFE1" w14:textId="77777777" w:rsidR="008E16F9" w:rsidRDefault="00000000">
      <w:pPr>
        <w:pStyle w:val="Body"/>
        <w:rPr>
          <w:rFonts w:ascii="Garamond" w:eastAsia="Garamond" w:hAnsi="Garamond" w:cs="Garamond"/>
          <w:b/>
          <w:bCs/>
          <w:color w:val="FF0000"/>
          <w:u w:color="FF0000"/>
        </w:rPr>
      </w:pPr>
      <w:r>
        <w:rPr>
          <w:rFonts w:ascii="Garamond" w:hAnsi="Garamond"/>
          <w:b/>
          <w:bCs/>
          <w:color w:val="C00000"/>
          <w:u w:color="C00000"/>
        </w:rPr>
        <w:t>Saturday: September 28, 2024</w:t>
      </w:r>
      <w:r>
        <w:rPr>
          <w:rFonts w:ascii="Garamond" w:eastAsia="Garamond" w:hAnsi="Garamond" w:cs="Garamond"/>
          <w:b/>
          <w:bCs/>
          <w:color w:val="FF0000"/>
          <w:u w:color="FF0000"/>
        </w:rPr>
        <w:br/>
      </w:r>
    </w:p>
    <w:p w14:paraId="183E812C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>7:00am - 8:00 am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 xml:space="preserve">Meet the Board of Examiners: </w:t>
      </w:r>
      <w:r>
        <w:rPr>
          <w:rFonts w:ascii="Garamond" w:hAnsi="Garamond"/>
        </w:rPr>
        <w:t>Q&amp;A for Certification/COM®</w:t>
      </w:r>
    </w:p>
    <w:p w14:paraId="30EE44EF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  <w:shd w:val="clear" w:color="auto" w:fill="FFFFFF"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</w:p>
    <w:p w14:paraId="3FD75765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  <w:color w:val="FF0000"/>
          <w:u w:color="FF0000"/>
        </w:rPr>
      </w:pPr>
      <w:r>
        <w:rPr>
          <w:rFonts w:ascii="Garamond" w:eastAsia="Garamond" w:hAnsi="Garamond" w:cs="Garamond"/>
        </w:rPr>
        <w:tab/>
      </w:r>
    </w:p>
    <w:p w14:paraId="43409DF9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>7:00 am - 8:00 am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>Registration &amp; Breakfast</w:t>
      </w:r>
    </w:p>
    <w:p w14:paraId="20F942F5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</w:rPr>
        <w:t>{Renaissance Ballroom Pre-Function}</w:t>
      </w:r>
    </w:p>
    <w:p w14:paraId="158A8141" w14:textId="77777777" w:rsidR="008E16F9" w:rsidRDefault="008E16F9">
      <w:pPr>
        <w:pStyle w:val="Body"/>
        <w:ind w:left="1" w:hanging="1"/>
        <w:rPr>
          <w:rFonts w:ascii="Garamond" w:eastAsia="Garamond" w:hAnsi="Garamond" w:cs="Garamond"/>
        </w:rPr>
      </w:pPr>
    </w:p>
    <w:p w14:paraId="7D8D62B1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  <w:color w:val="0070C0"/>
          <w:u w:color="0070C0"/>
        </w:rPr>
      </w:pPr>
      <w:r>
        <w:rPr>
          <w:rFonts w:ascii="Garamond" w:hAnsi="Garamond"/>
          <w:b/>
          <w:bCs/>
        </w:rPr>
        <w:t>8:00 am - 9:30 am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de-DE"/>
        </w:rPr>
        <w:t xml:space="preserve">Class 6 Part A: </w:t>
      </w:r>
      <w:bookmarkStart w:id="2" w:name="_Hlk157505986"/>
      <w:r>
        <w:rPr>
          <w:rFonts w:ascii="Garamond" w:hAnsi="Garamond"/>
          <w:b/>
          <w:bCs/>
          <w:color w:val="0070C0"/>
          <w:u w:color="0070C0"/>
        </w:rPr>
        <w:t xml:space="preserve">Soroush </w:t>
      </w:r>
      <w:proofErr w:type="spellStart"/>
      <w:r>
        <w:rPr>
          <w:rFonts w:ascii="Garamond" w:hAnsi="Garamond"/>
          <w:b/>
          <w:bCs/>
          <w:color w:val="0070C0"/>
          <w:u w:color="0070C0"/>
        </w:rPr>
        <w:t>Zaghi</w:t>
      </w:r>
      <w:proofErr w:type="spellEnd"/>
      <w:r>
        <w:rPr>
          <w:rFonts w:ascii="Garamond" w:hAnsi="Garamond"/>
          <w:b/>
          <w:bCs/>
          <w:color w:val="0070C0"/>
          <w:u w:color="0070C0"/>
        </w:rPr>
        <w:t>, MD</w:t>
      </w:r>
      <w:bookmarkEnd w:id="2"/>
    </w:p>
    <w:p w14:paraId="34101677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>
        <w:rPr>
          <w:rFonts w:ascii="Garamond" w:eastAsia="Garamond" w:hAnsi="Garamond" w:cs="Garamond"/>
        </w:rPr>
        <w:tab/>
        <w:t xml:space="preserve">A Functional Approach to Sleep &amp; </w:t>
      </w:r>
      <w:proofErr w:type="gramStart"/>
      <w:r>
        <w:rPr>
          <w:rFonts w:ascii="Garamond" w:eastAsia="Garamond" w:hAnsi="Garamond" w:cs="Garamond"/>
        </w:rPr>
        <w:t>Breathing:</w:t>
      </w:r>
      <w:proofErr w:type="gramEnd"/>
      <w:r>
        <w:rPr>
          <w:rFonts w:ascii="Garamond" w:eastAsia="Garamond" w:hAnsi="Garamond" w:cs="Garamond"/>
        </w:rPr>
        <w:t xml:space="preserve"> Tongue-Tie/Tone &amp; Tongue Space </w:t>
      </w:r>
    </w:p>
    <w:p w14:paraId="683A97F0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bookmarkStart w:id="3" w:name="_Hlk157508172"/>
      <w:r>
        <w:rPr>
          <w:rFonts w:ascii="Garamond" w:hAnsi="Garamond"/>
          <w:b/>
          <w:bCs/>
          <w:color w:val="C00000"/>
          <w:u w:color="C00000"/>
        </w:rPr>
        <w:t xml:space="preserve">Must attend Parts A and B </w:t>
      </w:r>
      <w:r>
        <w:rPr>
          <w:rFonts w:ascii="Garamond" w:hAnsi="Garamond"/>
          <w:b/>
          <w:bCs/>
        </w:rPr>
        <w:t>for 3.0 Hours/CEU</w:t>
      </w:r>
      <w:bookmarkEnd w:id="3"/>
      <w:r>
        <w:rPr>
          <w:rFonts w:ascii="Garamond" w:hAnsi="Garamond"/>
          <w:b/>
          <w:bCs/>
        </w:rPr>
        <w:t>s</w:t>
      </w:r>
    </w:p>
    <w:p w14:paraId="2AE3C1AF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7E8A14D6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>9:30 am – 9:45 am</w:t>
      </w:r>
      <w:r>
        <w:rPr>
          <w:rFonts w:ascii="Garamond" w:hAnsi="Garamond"/>
          <w:b/>
          <w:bCs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fr-FR"/>
        </w:rPr>
        <w:t xml:space="preserve">Break, Silent Auction, &amp; </w:t>
      </w:r>
      <w:proofErr w:type="spellStart"/>
      <w:r>
        <w:rPr>
          <w:rFonts w:ascii="Garamond" w:hAnsi="Garamond"/>
          <w:b/>
          <w:bCs/>
          <w:lang w:val="fr-FR"/>
        </w:rPr>
        <w:t>Vendors</w:t>
      </w:r>
      <w:proofErr w:type="spellEnd"/>
    </w:p>
    <w:p w14:paraId="124E53C6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</w:rPr>
        <w:t>{Renaissance Ballroom Pre-Function}</w:t>
      </w:r>
    </w:p>
    <w:p w14:paraId="61F09A56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665DB30D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  <w:color w:val="0070C0"/>
          <w:u w:color="0070C0"/>
        </w:rPr>
      </w:pPr>
      <w:r>
        <w:rPr>
          <w:rFonts w:ascii="Garamond" w:hAnsi="Garamond"/>
          <w:b/>
          <w:bCs/>
        </w:rPr>
        <w:t>9:45</w:t>
      </w:r>
      <w:r>
        <w:rPr>
          <w:rFonts w:ascii="Garamond" w:hAnsi="Garamond"/>
          <w:b/>
          <w:bCs/>
          <w:lang w:val="de-DE"/>
        </w:rPr>
        <w:t xml:space="preserve"> am </w:t>
      </w:r>
      <w:r>
        <w:rPr>
          <w:rFonts w:ascii="Garamond" w:hAnsi="Garamond"/>
          <w:b/>
          <w:bCs/>
        </w:rPr>
        <w:t>– 11:15 am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de-DE"/>
        </w:rPr>
        <w:t>Class 6 Part B</w:t>
      </w:r>
      <w:bookmarkStart w:id="4" w:name="_Hlk157505893"/>
      <w:r>
        <w:rPr>
          <w:rFonts w:ascii="Garamond" w:hAnsi="Garamond"/>
          <w:b/>
          <w:bCs/>
        </w:rPr>
        <w:t xml:space="preserve">: </w:t>
      </w:r>
      <w:r>
        <w:rPr>
          <w:rFonts w:ascii="Garamond" w:hAnsi="Garamond"/>
          <w:b/>
          <w:bCs/>
          <w:color w:val="0070C0"/>
          <w:u w:color="0070C0"/>
        </w:rPr>
        <w:t xml:space="preserve">Soroush </w:t>
      </w:r>
      <w:proofErr w:type="spellStart"/>
      <w:r>
        <w:rPr>
          <w:rFonts w:ascii="Garamond" w:hAnsi="Garamond"/>
          <w:b/>
          <w:bCs/>
          <w:color w:val="0070C0"/>
          <w:u w:color="0070C0"/>
        </w:rPr>
        <w:t>Zaghi</w:t>
      </w:r>
      <w:proofErr w:type="spellEnd"/>
      <w:r>
        <w:rPr>
          <w:rFonts w:ascii="Garamond" w:hAnsi="Garamond"/>
          <w:b/>
          <w:bCs/>
          <w:color w:val="0070C0"/>
          <w:u w:color="0070C0"/>
        </w:rPr>
        <w:t>, MD</w:t>
      </w:r>
      <w:bookmarkEnd w:id="4"/>
    </w:p>
    <w:p w14:paraId="33AAE373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>
        <w:rPr>
          <w:rFonts w:ascii="Garamond" w:hAnsi="Garamond"/>
          <w:lang w:val="fr-FR"/>
        </w:rPr>
        <w:tab/>
      </w:r>
      <w:r>
        <w:rPr>
          <w:rFonts w:ascii="Garamond" w:hAnsi="Garamond"/>
        </w:rPr>
        <w:t xml:space="preserve">A Functional Approach to Sleep &amp; </w:t>
      </w:r>
      <w:proofErr w:type="gramStart"/>
      <w:r>
        <w:rPr>
          <w:rFonts w:ascii="Garamond" w:hAnsi="Garamond"/>
        </w:rPr>
        <w:t>Breathing:</w:t>
      </w:r>
      <w:proofErr w:type="gramEnd"/>
      <w:r>
        <w:rPr>
          <w:rFonts w:ascii="Garamond" w:hAnsi="Garamond"/>
        </w:rPr>
        <w:t xml:space="preserve"> Tongue-Tie/Tone &amp; Tongue Space </w:t>
      </w:r>
      <w:bookmarkStart w:id="5" w:name="_Hlk157511066"/>
      <w:r>
        <w:rPr>
          <w:rFonts w:ascii="Garamond" w:hAnsi="Garamond"/>
          <w:b/>
          <w:bCs/>
          <w:color w:val="0070C0"/>
          <w:u w:color="0070C0"/>
        </w:rPr>
        <w:t>(continued)</w:t>
      </w:r>
      <w:bookmarkEnd w:id="5"/>
    </w:p>
    <w:p w14:paraId="3DE47191" w14:textId="77777777" w:rsidR="008E16F9" w:rsidRDefault="00000000">
      <w:pPr>
        <w:pStyle w:val="Body"/>
        <w:ind w:left="3600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  <w:color w:val="C00000"/>
          <w:u w:color="C00000"/>
        </w:rPr>
        <w:t xml:space="preserve">Must attend Parts A and B </w:t>
      </w:r>
      <w:r>
        <w:rPr>
          <w:rFonts w:ascii="Garamond" w:hAnsi="Garamond"/>
          <w:b/>
          <w:bCs/>
        </w:rPr>
        <w:t>for 3.0 Hours/CEUs</w:t>
      </w:r>
    </w:p>
    <w:p w14:paraId="7FE5A9C1" w14:textId="77777777" w:rsidR="008E16F9" w:rsidRDefault="008E16F9">
      <w:pPr>
        <w:pStyle w:val="Body"/>
        <w:ind w:left="1" w:hanging="1"/>
        <w:rPr>
          <w:rFonts w:ascii="Garamond" w:eastAsia="Garamond" w:hAnsi="Garamond" w:cs="Garamond"/>
        </w:rPr>
      </w:pPr>
    </w:p>
    <w:p w14:paraId="3DDAA222" w14:textId="77777777" w:rsidR="00421910" w:rsidRDefault="00421910">
      <w:pPr>
        <w:pStyle w:val="Body"/>
        <w:ind w:left="1" w:firstLine="719"/>
        <w:rPr>
          <w:rFonts w:ascii="Garamond" w:hAnsi="Garamond"/>
          <w:b/>
          <w:bCs/>
        </w:rPr>
      </w:pPr>
    </w:p>
    <w:p w14:paraId="7471B254" w14:textId="2C6C1C2F" w:rsidR="00421910" w:rsidRDefault="00421910">
      <w:pPr>
        <w:pStyle w:val="Body"/>
        <w:ind w:left="1" w:firstLine="719"/>
        <w:rPr>
          <w:rFonts w:ascii="Garamond" w:hAnsi="Garamond"/>
          <w:b/>
          <w:bCs/>
          <w:color w:val="C00000"/>
          <w:u w:color="C00000"/>
        </w:rPr>
      </w:pPr>
      <w:r>
        <w:rPr>
          <w:rFonts w:ascii="Garamond" w:hAnsi="Garamond"/>
          <w:b/>
          <w:bCs/>
          <w:color w:val="C00000"/>
          <w:u w:color="C00000"/>
        </w:rPr>
        <w:lastRenderedPageBreak/>
        <w:t>Saturday: September 28, 2024</w:t>
      </w:r>
    </w:p>
    <w:p w14:paraId="7B093017" w14:textId="77777777" w:rsidR="00421910" w:rsidRDefault="00421910">
      <w:pPr>
        <w:pStyle w:val="Body"/>
        <w:ind w:left="1" w:firstLine="719"/>
        <w:rPr>
          <w:rFonts w:ascii="Garamond" w:hAnsi="Garamond"/>
          <w:b/>
          <w:bCs/>
        </w:rPr>
      </w:pPr>
    </w:p>
    <w:p w14:paraId="28AE4867" w14:textId="078AD749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hAnsi="Garamond"/>
          <w:b/>
          <w:bCs/>
        </w:rPr>
        <w:t>11:15</w:t>
      </w:r>
      <w:r>
        <w:rPr>
          <w:rFonts w:ascii="Garamond" w:hAnsi="Garamond"/>
          <w:b/>
          <w:bCs/>
          <w:lang w:val="de-DE"/>
        </w:rPr>
        <w:t xml:space="preserve"> am </w:t>
      </w:r>
      <w:r>
        <w:rPr>
          <w:rFonts w:ascii="Garamond" w:hAnsi="Garamond"/>
          <w:b/>
          <w:bCs/>
        </w:rPr>
        <w:t>– 12:15 pm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de-DE"/>
        </w:rPr>
        <w:t>Class 7:</w:t>
      </w:r>
      <w:r>
        <w:rPr>
          <w:rFonts w:ascii="Cambria" w:hAnsi="Cambria"/>
          <w:kern w:val="2"/>
          <w:sz w:val="22"/>
          <w:szCs w:val="22"/>
        </w:rPr>
        <w:t xml:space="preserve"> </w:t>
      </w:r>
      <w:r>
        <w:rPr>
          <w:rFonts w:ascii="Garamond" w:hAnsi="Garamond"/>
          <w:b/>
          <w:bCs/>
          <w:color w:val="0070C0"/>
          <w:u w:color="0070C0"/>
        </w:rPr>
        <w:t xml:space="preserve">Nora </w:t>
      </w:r>
      <w:proofErr w:type="spellStart"/>
      <w:r>
        <w:rPr>
          <w:rFonts w:ascii="Garamond" w:hAnsi="Garamond"/>
          <w:b/>
          <w:bCs/>
          <w:color w:val="0070C0"/>
          <w:u w:color="0070C0"/>
        </w:rPr>
        <w:t>Ghodousi-Zaghi</w:t>
      </w:r>
      <w:proofErr w:type="spellEnd"/>
      <w:r>
        <w:rPr>
          <w:rFonts w:ascii="Garamond" w:hAnsi="Garamond"/>
          <w:b/>
          <w:bCs/>
          <w:color w:val="0070C0"/>
          <w:u w:color="0070C0"/>
        </w:rPr>
        <w:t>, DDS</w:t>
      </w:r>
    </w:p>
    <w:p w14:paraId="411C517D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</w:rPr>
        <w:t xml:space="preserve">Enhancing Pediatric Airway </w:t>
      </w:r>
      <w:proofErr w:type="gramStart"/>
      <w:r>
        <w:rPr>
          <w:rFonts w:ascii="Garamond" w:hAnsi="Garamond"/>
        </w:rPr>
        <w:t>Health:</w:t>
      </w:r>
      <w:proofErr w:type="gramEnd"/>
      <w:r>
        <w:rPr>
          <w:rFonts w:ascii="Garamond" w:hAnsi="Garamond"/>
        </w:rPr>
        <w:t xml:space="preserve"> The Role of Dental Interventions</w:t>
      </w:r>
    </w:p>
    <w:p w14:paraId="766EF97B" w14:textId="77777777" w:rsidR="008E16F9" w:rsidRDefault="00000000">
      <w:pPr>
        <w:pStyle w:val="Body"/>
        <w:ind w:left="360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1.0 Hour/CEU</w:t>
      </w:r>
    </w:p>
    <w:p w14:paraId="1A65D20E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2CF95790" w14:textId="4B967A40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hAnsi="Garamond"/>
          <w:b/>
          <w:bCs/>
        </w:rPr>
        <w:t xml:space="preserve">12:15 pm – </w:t>
      </w:r>
      <w:r>
        <w:rPr>
          <w:rFonts w:ascii="Garamond" w:hAnsi="Garamond"/>
          <w:b/>
          <w:bCs/>
          <w:lang w:val="ru-RU"/>
        </w:rPr>
        <w:t>1:</w:t>
      </w:r>
      <w:r>
        <w:rPr>
          <w:rFonts w:ascii="Garamond" w:hAnsi="Garamond"/>
          <w:b/>
          <w:bCs/>
        </w:rPr>
        <w:t>15 pm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 xml:space="preserve">Lunch on Your Own unless sign up for Lunch n’ Learn </w:t>
      </w:r>
      <w:proofErr w:type="spellStart"/>
      <w:r>
        <w:rPr>
          <w:rFonts w:ascii="Garamond" w:hAnsi="Garamond"/>
          <w:b/>
          <w:bCs/>
          <w:i/>
          <w:iCs/>
          <w:u w:val="single"/>
          <w:lang w:val="it-IT"/>
        </w:rPr>
        <w:t>prior</w:t>
      </w:r>
      <w:proofErr w:type="spellEnd"/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C84CCD">
        <w:rPr>
          <w:rFonts w:ascii="Garamond" w:hAnsi="Garamond"/>
          <w:lang w:val="fr-FR"/>
        </w:rPr>
        <w:t xml:space="preserve">{Renaissance </w:t>
      </w:r>
      <w:proofErr w:type="spellStart"/>
      <w:r w:rsidR="00C84CCD">
        <w:rPr>
          <w:rFonts w:ascii="Garamond" w:hAnsi="Garamond"/>
          <w:lang w:val="fr-FR"/>
        </w:rPr>
        <w:t>Ballroom</w:t>
      </w:r>
      <w:proofErr w:type="spellEnd"/>
      <w:r w:rsidR="00C84CCD">
        <w:rPr>
          <w:rFonts w:ascii="Garamond" w:hAnsi="Garamond"/>
          <w:lang w:val="fr-FR"/>
        </w:rPr>
        <w:t>}</w:t>
      </w:r>
      <w:r>
        <w:rPr>
          <w:rFonts w:ascii="Garamond" w:eastAsia="Garamond" w:hAnsi="Garamond" w:cs="Garamond"/>
        </w:rPr>
        <w:tab/>
      </w:r>
      <w:r w:rsidR="00421910" w:rsidRPr="00F933B9">
        <w:rPr>
          <w:rFonts w:ascii="Garamond" w:hAnsi="Garamond"/>
          <w:b/>
          <w:bCs/>
          <w:color w:val="0070C0"/>
        </w:rPr>
        <w:t xml:space="preserve">A </w:t>
      </w:r>
      <w:proofErr w:type="spellStart"/>
      <w:r>
        <w:rPr>
          <w:rFonts w:ascii="Garamond" w:hAnsi="Garamond"/>
          <w:b/>
          <w:bCs/>
          <w:color w:val="0070C0"/>
          <w:u w:color="0070C0"/>
        </w:rPr>
        <w:t>Cireas</w:t>
      </w:r>
      <w:proofErr w:type="spellEnd"/>
      <w:r>
        <w:rPr>
          <w:rFonts w:ascii="Garamond" w:hAnsi="Garamond"/>
          <w:b/>
          <w:bCs/>
          <w:color w:val="0070C0"/>
          <w:u w:color="0070C0"/>
        </w:rPr>
        <w:t xml:space="preserve"> Look at the Science Behind The North Carolina Tongue</w:t>
      </w:r>
    </w:p>
    <w:p w14:paraId="74A0E87B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eastAsia="Garamond" w:hAnsi="Garamond" w:cs="Garamond"/>
          <w:b/>
          <w:bCs/>
          <w:color w:val="0070C0"/>
          <w:u w:color="0070C0"/>
        </w:rPr>
        <w:tab/>
      </w:r>
      <w:r>
        <w:rPr>
          <w:rFonts w:ascii="Garamond" w:eastAsia="Garamond" w:hAnsi="Garamond" w:cs="Garamond"/>
          <w:b/>
          <w:bCs/>
          <w:color w:val="0070C0"/>
          <w:u w:color="0070C0"/>
        </w:rPr>
        <w:tab/>
      </w:r>
      <w:r>
        <w:rPr>
          <w:rFonts w:ascii="Garamond" w:eastAsia="Garamond" w:hAnsi="Garamond" w:cs="Garamond"/>
          <w:b/>
          <w:bCs/>
          <w:color w:val="0070C0"/>
          <w:u w:color="0070C0"/>
        </w:rPr>
        <w:tab/>
      </w:r>
      <w:r>
        <w:rPr>
          <w:rFonts w:ascii="Garamond" w:eastAsia="Garamond" w:hAnsi="Garamond" w:cs="Garamond"/>
          <w:b/>
          <w:bCs/>
          <w:color w:val="0070C0"/>
          <w:u w:color="0070C0"/>
        </w:rPr>
        <w:tab/>
        <w:t>Tie Center with Dr. Ray Tseng</w:t>
      </w:r>
    </w:p>
    <w:p w14:paraId="5C03A739" w14:textId="77777777" w:rsidR="008E16F9" w:rsidRDefault="008E16F9">
      <w:pPr>
        <w:pStyle w:val="Body"/>
        <w:ind w:left="3600" w:hanging="2882"/>
        <w:rPr>
          <w:rFonts w:ascii="Garamond" w:eastAsia="Garamond" w:hAnsi="Garamond" w:cs="Garamond"/>
          <w:b/>
          <w:bCs/>
        </w:rPr>
      </w:pPr>
    </w:p>
    <w:p w14:paraId="13332F2B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hAnsi="Garamond"/>
          <w:b/>
          <w:bCs/>
        </w:rPr>
        <w:t>1:30 pm – 3:00 pm</w:t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de-DE"/>
        </w:rPr>
        <w:t>Class 8 Part A</w:t>
      </w:r>
      <w:r>
        <w:rPr>
          <w:rFonts w:ascii="Garamond" w:hAnsi="Garamond"/>
          <w:b/>
          <w:bCs/>
          <w:color w:val="0070C0"/>
          <w:u w:color="0070C0"/>
        </w:rPr>
        <w:t xml:space="preserve">: </w:t>
      </w:r>
      <w:bookmarkStart w:id="6" w:name="_Hlk157508065"/>
      <w:r>
        <w:rPr>
          <w:rFonts w:ascii="Garamond" w:hAnsi="Garamond"/>
          <w:b/>
          <w:bCs/>
          <w:color w:val="0070C0"/>
          <w:u w:color="0070C0"/>
        </w:rPr>
        <w:t xml:space="preserve">Rehab </w:t>
      </w:r>
      <w:proofErr w:type="spellStart"/>
      <w:r>
        <w:rPr>
          <w:rFonts w:ascii="Garamond" w:hAnsi="Garamond"/>
          <w:b/>
          <w:bCs/>
          <w:color w:val="0070C0"/>
          <w:u w:color="0070C0"/>
        </w:rPr>
        <w:t>Zaytoun</w:t>
      </w:r>
      <w:proofErr w:type="spellEnd"/>
      <w:r>
        <w:rPr>
          <w:rFonts w:ascii="Garamond" w:hAnsi="Garamond"/>
          <w:b/>
          <w:bCs/>
          <w:color w:val="0070C0"/>
          <w:u w:color="0070C0"/>
        </w:rPr>
        <w:t xml:space="preserve">, MD, Vanessa Anderson-Smith, MA, </w:t>
      </w:r>
    </w:p>
    <w:p w14:paraId="2DA548F5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hAnsi="Garamond"/>
          <w:lang w:val="de-DE"/>
        </w:rPr>
        <w:t xml:space="preserve">{Renaissance </w:t>
      </w:r>
      <w:proofErr w:type="gramStart"/>
      <w:r>
        <w:rPr>
          <w:rFonts w:ascii="Garamond" w:hAnsi="Garamond"/>
          <w:lang w:val="de-DE"/>
        </w:rPr>
        <w:t xml:space="preserve">Ballroom}   </w:t>
      </w:r>
      <w:proofErr w:type="gramEnd"/>
      <w:r>
        <w:rPr>
          <w:rFonts w:ascii="Garamond" w:hAnsi="Garamond"/>
          <w:lang w:val="de-DE"/>
        </w:rPr>
        <w:t xml:space="preserve">       </w:t>
      </w:r>
      <w:r>
        <w:rPr>
          <w:rFonts w:ascii="Garamond" w:hAnsi="Garamond"/>
          <w:b/>
          <w:bCs/>
          <w:color w:val="0070C0"/>
          <w:u w:color="0070C0"/>
        </w:rPr>
        <w:t>CCC-SLP, COM® and Monica Marie Purdy, MA, CCC-SLP, COM®</w:t>
      </w:r>
      <w:bookmarkEnd w:id="6"/>
    </w:p>
    <w:p w14:paraId="38ECABA8" w14:textId="77777777" w:rsidR="008E16F9" w:rsidRDefault="00000000">
      <w:pPr>
        <w:pStyle w:val="Body"/>
        <w:ind w:left="3600" w:hanging="28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Cultural Competence, Humility, and Responsiveness in Myofunctional Therapy</w:t>
      </w:r>
    </w:p>
    <w:p w14:paraId="6A821EE6" w14:textId="77777777" w:rsidR="008E16F9" w:rsidRDefault="00000000">
      <w:pPr>
        <w:pStyle w:val="Body"/>
        <w:ind w:left="360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  <w:color w:val="C00000"/>
          <w:u w:color="C00000"/>
        </w:rPr>
        <w:t xml:space="preserve">Must attend Parts A and B </w:t>
      </w:r>
      <w:r>
        <w:rPr>
          <w:rFonts w:ascii="Garamond" w:hAnsi="Garamond"/>
          <w:b/>
          <w:bCs/>
        </w:rPr>
        <w:t>for 3.0 Hours/CEUs</w:t>
      </w:r>
    </w:p>
    <w:p w14:paraId="1CE859B7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18C67422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  <w:b/>
          <w:bCs/>
          <w:color w:val="C00000"/>
          <w:u w:color="C00000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 xml:space="preserve">3:00 pm – </w:t>
      </w:r>
      <w:r>
        <w:rPr>
          <w:rFonts w:ascii="Garamond" w:hAnsi="Garamond"/>
          <w:b/>
          <w:bCs/>
          <w:lang w:val="ru-RU"/>
        </w:rPr>
        <w:t>3:</w:t>
      </w:r>
      <w:r>
        <w:rPr>
          <w:rFonts w:ascii="Garamond" w:hAnsi="Garamond"/>
          <w:b/>
          <w:bCs/>
        </w:rPr>
        <w:t>15</w:t>
      </w:r>
      <w:r>
        <w:rPr>
          <w:rFonts w:ascii="Garamond" w:hAnsi="Garamond"/>
          <w:b/>
          <w:bCs/>
          <w:lang w:val="fr-FR"/>
        </w:rPr>
        <w:t xml:space="preserve"> pm </w:t>
      </w:r>
      <w:r>
        <w:rPr>
          <w:rFonts w:ascii="Garamond" w:hAnsi="Garamond"/>
          <w:b/>
          <w:bCs/>
          <w:lang w:val="fr-FR"/>
        </w:rPr>
        <w:tab/>
      </w:r>
      <w:r>
        <w:rPr>
          <w:rFonts w:ascii="Garamond" w:hAnsi="Garamond"/>
          <w:b/>
          <w:bCs/>
          <w:lang w:val="fr-FR"/>
        </w:rPr>
        <w:tab/>
        <w:t xml:space="preserve">Break, Silent Auction, &amp; </w:t>
      </w:r>
      <w:proofErr w:type="spellStart"/>
      <w:r>
        <w:rPr>
          <w:rFonts w:ascii="Garamond" w:hAnsi="Garamond"/>
          <w:b/>
          <w:bCs/>
          <w:lang w:val="fr-FR"/>
        </w:rPr>
        <w:t>Vendors</w:t>
      </w:r>
      <w:proofErr w:type="spellEnd"/>
    </w:p>
    <w:p w14:paraId="10620E1A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</w:rPr>
        <w:t>{Renaissance Ballroom Pre-Function}</w:t>
      </w:r>
    </w:p>
    <w:p w14:paraId="1CC3B571" w14:textId="77777777" w:rsidR="008E16F9" w:rsidRDefault="008E16F9">
      <w:pPr>
        <w:pStyle w:val="Body"/>
        <w:rPr>
          <w:rFonts w:ascii="Garamond" w:eastAsia="Garamond" w:hAnsi="Garamond" w:cs="Garamond"/>
        </w:rPr>
      </w:pPr>
    </w:p>
    <w:p w14:paraId="1B147A28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hAnsi="Garamond"/>
          <w:b/>
          <w:bCs/>
          <w:lang w:val="ru-RU"/>
        </w:rPr>
        <w:t>3:</w:t>
      </w:r>
      <w:r>
        <w:rPr>
          <w:rFonts w:ascii="Garamond" w:hAnsi="Garamond"/>
          <w:b/>
          <w:bCs/>
        </w:rPr>
        <w:t>15 pm -4:45 pm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  <w:lang w:val="de-DE"/>
        </w:rPr>
        <w:t xml:space="preserve">Class 8 Part B: </w:t>
      </w:r>
      <w:r>
        <w:rPr>
          <w:rFonts w:ascii="Garamond" w:hAnsi="Garamond"/>
          <w:b/>
          <w:bCs/>
          <w:color w:val="0070C0"/>
          <w:u w:color="0070C0"/>
        </w:rPr>
        <w:t xml:space="preserve">Rehab </w:t>
      </w:r>
      <w:proofErr w:type="spellStart"/>
      <w:r>
        <w:rPr>
          <w:rFonts w:ascii="Garamond" w:hAnsi="Garamond"/>
          <w:b/>
          <w:bCs/>
          <w:color w:val="0070C0"/>
          <w:u w:color="0070C0"/>
        </w:rPr>
        <w:t>Zaytoun</w:t>
      </w:r>
      <w:proofErr w:type="spellEnd"/>
      <w:r>
        <w:rPr>
          <w:rFonts w:ascii="Garamond" w:hAnsi="Garamond"/>
          <w:b/>
          <w:bCs/>
          <w:color w:val="0070C0"/>
          <w:u w:color="0070C0"/>
        </w:rPr>
        <w:t xml:space="preserve">, MD, Vanessa Anderson-Smith, MA, </w:t>
      </w:r>
    </w:p>
    <w:p w14:paraId="7B9F1CA8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hAnsi="Garamond"/>
          <w:lang w:val="de-DE"/>
        </w:rPr>
        <w:t xml:space="preserve">{Renaissance </w:t>
      </w:r>
      <w:proofErr w:type="gramStart"/>
      <w:r>
        <w:rPr>
          <w:rFonts w:ascii="Garamond" w:hAnsi="Garamond"/>
          <w:lang w:val="de-DE"/>
        </w:rPr>
        <w:t xml:space="preserve">Ballroom}   </w:t>
      </w:r>
      <w:proofErr w:type="gramEnd"/>
      <w:r>
        <w:rPr>
          <w:rFonts w:ascii="Garamond" w:hAnsi="Garamond"/>
          <w:lang w:val="de-DE"/>
        </w:rPr>
        <w:t xml:space="preserve">       </w:t>
      </w:r>
      <w:r>
        <w:rPr>
          <w:rFonts w:ascii="Garamond" w:hAnsi="Garamond"/>
          <w:b/>
          <w:bCs/>
          <w:color w:val="0070C0"/>
          <w:u w:color="0070C0"/>
        </w:rPr>
        <w:t>CCC-SLP, COM® and Monica Marie Purdy, MA, CCC-SLP, COM®</w:t>
      </w:r>
    </w:p>
    <w:p w14:paraId="221B47DA" w14:textId="77777777" w:rsidR="008E16F9" w:rsidRDefault="00000000">
      <w:pPr>
        <w:pStyle w:val="Body"/>
        <w:ind w:left="3600" w:hanging="28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 xml:space="preserve">Cultural Competence, Humility, and Responsiveness in Myofunctional Therapy </w:t>
      </w:r>
      <w:r>
        <w:rPr>
          <w:rFonts w:ascii="Garamond" w:hAnsi="Garamond"/>
          <w:b/>
          <w:bCs/>
          <w:color w:val="0070C0"/>
          <w:u w:color="0070C0"/>
        </w:rPr>
        <w:t>(continued)</w:t>
      </w:r>
    </w:p>
    <w:p w14:paraId="0BA0428D" w14:textId="77777777" w:rsidR="008E16F9" w:rsidRDefault="00000000">
      <w:pPr>
        <w:pStyle w:val="Body"/>
        <w:ind w:left="3600" w:hanging="2880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color w:val="C00000"/>
          <w:u w:color="C00000"/>
        </w:rPr>
        <w:t xml:space="preserve">Must attend Parts A and B </w:t>
      </w:r>
      <w:r>
        <w:rPr>
          <w:rFonts w:ascii="Garamond" w:hAnsi="Garamond"/>
          <w:b/>
          <w:bCs/>
        </w:rPr>
        <w:t xml:space="preserve">for 3.0 Hours/CEUs </w:t>
      </w:r>
    </w:p>
    <w:p w14:paraId="1E25D239" w14:textId="77777777" w:rsidR="008E16F9" w:rsidRDefault="008E16F9">
      <w:pPr>
        <w:pStyle w:val="Body"/>
        <w:ind w:left="1" w:hanging="1"/>
        <w:rPr>
          <w:rFonts w:ascii="Garamond" w:eastAsia="Garamond" w:hAnsi="Garamond" w:cs="Garamond"/>
          <w:b/>
          <w:bCs/>
          <w:color w:val="C00000"/>
          <w:u w:color="C00000"/>
        </w:rPr>
      </w:pPr>
    </w:p>
    <w:p w14:paraId="52F1D6A0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  <w:b/>
          <w:bCs/>
          <w:color w:val="C00000"/>
          <w:u w:color="C00000"/>
        </w:rPr>
      </w:pPr>
      <w:r>
        <w:rPr>
          <w:rFonts w:ascii="Garamond" w:hAnsi="Garamond"/>
          <w:b/>
          <w:bCs/>
          <w:color w:val="C00000"/>
          <w:u w:color="C00000"/>
        </w:rPr>
        <w:t>Sunday: September 29, 2024</w:t>
      </w:r>
    </w:p>
    <w:p w14:paraId="22C39E2E" w14:textId="77777777" w:rsidR="008E16F9" w:rsidRDefault="008E16F9">
      <w:pPr>
        <w:pStyle w:val="Body"/>
        <w:ind w:left="1" w:hanging="1"/>
        <w:rPr>
          <w:rFonts w:ascii="Garamond" w:eastAsia="Garamond" w:hAnsi="Garamond" w:cs="Garamond"/>
        </w:rPr>
      </w:pPr>
    </w:p>
    <w:p w14:paraId="45980D52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>7:00 am - 8:00 am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Registration &amp; Breakfast</w:t>
      </w:r>
    </w:p>
    <w:p w14:paraId="7543EEFC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</w:rPr>
        <w:t>{Renaissance Ballroom Pre-Function}</w:t>
      </w:r>
    </w:p>
    <w:p w14:paraId="4A341E7A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4C81FB92" w14:textId="1E6CDFF7" w:rsidR="008E16F9" w:rsidRDefault="00000000">
      <w:pPr>
        <w:pStyle w:val="Body"/>
        <w:ind w:left="1" w:hanging="1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      </w:t>
      </w:r>
      <w:r>
        <w:rPr>
          <w:rFonts w:ascii="Garamond" w:hAnsi="Garamond"/>
          <w:b/>
          <w:bCs/>
        </w:rPr>
        <w:t xml:space="preserve">   8:00 am - 9:00 am                   IAOM General Business Meeting - Members Only</w:t>
      </w:r>
    </w:p>
    <w:p w14:paraId="319CF44B" w14:textId="77777777" w:rsidR="008E16F9" w:rsidRDefault="008E16F9">
      <w:pPr>
        <w:pStyle w:val="Body"/>
        <w:ind w:left="1" w:hanging="1"/>
        <w:rPr>
          <w:rFonts w:ascii="Garamond" w:eastAsia="Garamond" w:hAnsi="Garamond" w:cs="Garamond"/>
        </w:rPr>
      </w:pPr>
    </w:p>
    <w:p w14:paraId="6D54BC6E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>9:</w:t>
      </w:r>
      <w:r>
        <w:rPr>
          <w:rFonts w:ascii="Garamond" w:hAnsi="Garamond"/>
          <w:b/>
          <w:bCs/>
          <w:lang w:val="de-DE"/>
        </w:rPr>
        <w:t xml:space="preserve">00 am </w:t>
      </w:r>
      <w:r>
        <w:rPr>
          <w:rFonts w:ascii="Garamond" w:hAnsi="Garamond"/>
          <w:b/>
          <w:bCs/>
        </w:rPr>
        <w:t>– 10:30 am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 xml:space="preserve">Class 9: </w:t>
      </w:r>
      <w:r>
        <w:rPr>
          <w:rFonts w:ascii="Garamond" w:hAnsi="Garamond"/>
          <w:b/>
          <w:bCs/>
          <w:color w:val="0070C0"/>
          <w:u w:color="0070C0"/>
        </w:rPr>
        <w:t xml:space="preserve">Shifa </w:t>
      </w:r>
      <w:bookmarkStart w:id="7" w:name="_Hlk155004147"/>
      <w:proofErr w:type="spellStart"/>
      <w:r>
        <w:rPr>
          <w:rFonts w:ascii="Garamond" w:hAnsi="Garamond"/>
          <w:b/>
          <w:bCs/>
          <w:color w:val="0070C0"/>
          <w:u w:color="0070C0"/>
          <w:lang w:val="nl-NL"/>
        </w:rPr>
        <w:t>Shamsudeen</w:t>
      </w:r>
      <w:bookmarkEnd w:id="7"/>
      <w:proofErr w:type="spellEnd"/>
      <w:r>
        <w:rPr>
          <w:rFonts w:ascii="Garamond" w:hAnsi="Garamond"/>
          <w:b/>
          <w:bCs/>
          <w:color w:val="0070C0"/>
          <w:u w:color="0070C0"/>
        </w:rPr>
        <w:t>, MDS, D. ABDSM</w:t>
      </w:r>
    </w:p>
    <w:p w14:paraId="66CDCA56" w14:textId="77777777" w:rsidR="008E16F9" w:rsidRDefault="00000000">
      <w:pPr>
        <w:pStyle w:val="Body"/>
        <w:ind w:left="3600" w:hanging="2882"/>
        <w:rPr>
          <w:rFonts w:ascii="Arial" w:eastAsia="Arial" w:hAnsi="Arial" w:cs="Arial"/>
          <w:sz w:val="25"/>
          <w:szCs w:val="25"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>
        <w:rPr>
          <w:rFonts w:ascii="Garamond" w:eastAsia="Garamond" w:hAnsi="Garamond" w:cs="Garamond"/>
        </w:rPr>
        <w:tab/>
        <w:t xml:space="preserve">Is Prevention of Obstructive Sleep Apnea </w:t>
      </w:r>
      <w:proofErr w:type="gramStart"/>
      <w:r>
        <w:rPr>
          <w:rFonts w:ascii="Garamond" w:eastAsia="Garamond" w:hAnsi="Garamond" w:cs="Garamond"/>
        </w:rPr>
        <w:t>Possible?</w:t>
      </w:r>
      <w:proofErr w:type="gramEnd"/>
    </w:p>
    <w:p w14:paraId="7FD8212D" w14:textId="77777777" w:rsidR="008E16F9" w:rsidRDefault="00000000">
      <w:pPr>
        <w:pStyle w:val="Body"/>
        <w:ind w:left="2881" w:firstLine="71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1.5 Hours/CEUs</w:t>
      </w:r>
    </w:p>
    <w:p w14:paraId="217DB6AF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6ED60A4C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10:30 am – 10:45</w:t>
      </w:r>
      <w:r>
        <w:rPr>
          <w:rFonts w:ascii="Garamond" w:hAnsi="Garamond"/>
          <w:b/>
          <w:bCs/>
          <w:lang w:val="de-DE"/>
        </w:rPr>
        <w:t xml:space="preserve"> am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 xml:space="preserve">Break &amp; Vendors </w:t>
      </w:r>
    </w:p>
    <w:p w14:paraId="245604B1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</w:rPr>
      </w:pPr>
      <w:r>
        <w:rPr>
          <w:rFonts w:ascii="Garamond" w:hAnsi="Garamond"/>
        </w:rPr>
        <w:t>{Renaissance Ballroom Pre-Function}</w:t>
      </w:r>
    </w:p>
    <w:p w14:paraId="12FEB02D" w14:textId="77777777" w:rsidR="008E16F9" w:rsidRDefault="008E16F9">
      <w:pPr>
        <w:pStyle w:val="Body"/>
        <w:rPr>
          <w:rFonts w:ascii="Garamond" w:eastAsia="Garamond" w:hAnsi="Garamond" w:cs="Garamond"/>
          <w:b/>
          <w:bCs/>
        </w:rPr>
      </w:pPr>
    </w:p>
    <w:p w14:paraId="4FB978D3" w14:textId="046CD4A4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hAnsi="Garamond"/>
          <w:b/>
          <w:bCs/>
        </w:rPr>
        <w:t>10:45am – 1</w:t>
      </w:r>
      <w:r w:rsidR="00A0695C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 xml:space="preserve">:15 </w:t>
      </w:r>
      <w:r w:rsidR="00A0695C">
        <w:rPr>
          <w:rFonts w:ascii="Garamond" w:hAnsi="Garamond"/>
          <w:b/>
          <w:bCs/>
        </w:rPr>
        <w:t>p</w:t>
      </w:r>
      <w:r>
        <w:rPr>
          <w:rFonts w:ascii="Garamond" w:hAnsi="Garamond"/>
          <w:b/>
          <w:bCs/>
        </w:rPr>
        <w:t>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  <w:lang w:val="de-DE"/>
        </w:rPr>
        <w:t xml:space="preserve">Class 10: </w:t>
      </w:r>
      <w:r>
        <w:rPr>
          <w:rFonts w:ascii="Garamond" w:hAnsi="Garamond"/>
          <w:b/>
          <w:bCs/>
          <w:color w:val="0070C0"/>
          <w:u w:color="0070C0"/>
        </w:rPr>
        <w:t xml:space="preserve">Nicole Archambault, </w:t>
      </w:r>
      <w:proofErr w:type="spellStart"/>
      <w:r>
        <w:rPr>
          <w:rFonts w:ascii="Garamond" w:hAnsi="Garamond"/>
          <w:b/>
          <w:bCs/>
          <w:color w:val="0070C0"/>
          <w:u w:color="0070C0"/>
        </w:rPr>
        <w:t>EdS</w:t>
      </w:r>
      <w:proofErr w:type="spellEnd"/>
      <w:r>
        <w:rPr>
          <w:rFonts w:ascii="Garamond" w:hAnsi="Garamond"/>
          <w:b/>
          <w:bCs/>
          <w:color w:val="0070C0"/>
          <w:u w:color="0070C0"/>
        </w:rPr>
        <w:t>, MS, CCC-SLP, CYMHS, CSSC</w:t>
      </w:r>
    </w:p>
    <w:p w14:paraId="195D25A0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>
        <w:rPr>
          <w:rFonts w:ascii="Garamond" w:eastAsia="Garamond" w:hAnsi="Garamond" w:cs="Garamond"/>
        </w:rPr>
        <w:tab/>
        <w:t xml:space="preserve">The Heart of the </w:t>
      </w:r>
      <w:proofErr w:type="gramStart"/>
      <w:r>
        <w:rPr>
          <w:rFonts w:ascii="Garamond" w:eastAsia="Garamond" w:hAnsi="Garamond" w:cs="Garamond"/>
        </w:rPr>
        <w:t>Pivot:</w:t>
      </w:r>
      <w:proofErr w:type="gramEnd"/>
      <w:r>
        <w:rPr>
          <w:rFonts w:ascii="Garamond" w:eastAsia="Garamond" w:hAnsi="Garamond" w:cs="Garamond"/>
        </w:rPr>
        <w:t xml:space="preserve"> Moving Children &amp; Families Beyond the Airway</w:t>
      </w:r>
    </w:p>
    <w:p w14:paraId="25791EFA" w14:textId="77777777" w:rsidR="008E16F9" w:rsidRDefault="00000000">
      <w:pPr>
        <w:pStyle w:val="Body"/>
        <w:ind w:left="2881" w:firstLine="71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1.5 Hours/CEUs</w:t>
      </w:r>
    </w:p>
    <w:p w14:paraId="32A62AF9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</w:rPr>
      </w:pPr>
    </w:p>
    <w:p w14:paraId="2BCB573E" w14:textId="60806825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1</w:t>
      </w:r>
      <w:r w:rsidR="00A0695C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>:15</w:t>
      </w:r>
      <w:r>
        <w:rPr>
          <w:rFonts w:ascii="Garamond" w:hAnsi="Garamond"/>
          <w:b/>
          <w:bCs/>
          <w:lang w:val="de-DE"/>
        </w:rPr>
        <w:t xml:space="preserve"> am </w:t>
      </w:r>
      <w:r>
        <w:rPr>
          <w:rFonts w:ascii="Garamond" w:hAnsi="Garamond"/>
          <w:b/>
          <w:bCs/>
        </w:rPr>
        <w:t xml:space="preserve">– 1:15 pm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 xml:space="preserve">Lunch on Your Own unless sign up for Lunch n’ Learn </w:t>
      </w:r>
      <w:proofErr w:type="spellStart"/>
      <w:r>
        <w:rPr>
          <w:rFonts w:ascii="Garamond" w:hAnsi="Garamond"/>
          <w:b/>
          <w:bCs/>
          <w:i/>
          <w:iCs/>
          <w:u w:val="single"/>
          <w:lang w:val="it-IT"/>
        </w:rPr>
        <w:t>prior</w:t>
      </w:r>
      <w:proofErr w:type="spellEnd"/>
    </w:p>
    <w:p w14:paraId="32DEB59F" w14:textId="610ED57F" w:rsidR="008E16F9" w:rsidRDefault="00C84CCD">
      <w:pPr>
        <w:pStyle w:val="Body"/>
        <w:ind w:left="1" w:firstLine="719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 w:rsidR="006D0D85">
        <w:rPr>
          <w:rFonts w:ascii="Garamond" w:eastAsia="Garamond" w:hAnsi="Garamond" w:cs="Garamond"/>
        </w:rPr>
        <w:tab/>
      </w:r>
      <w:r w:rsidR="006D0D85">
        <w:rPr>
          <w:rFonts w:ascii="Garamond" w:hAnsi="Garamond"/>
          <w:b/>
          <w:bCs/>
          <w:color w:val="0070C0"/>
          <w:u w:color="0070C0"/>
        </w:rPr>
        <w:t>Clarity in Exercise Choices with Renata Nehme</w:t>
      </w:r>
    </w:p>
    <w:p w14:paraId="24EA7545" w14:textId="77777777" w:rsidR="008E16F9" w:rsidRDefault="008E16F9">
      <w:pPr>
        <w:pStyle w:val="Body"/>
        <w:ind w:left="3600" w:hanging="2882"/>
        <w:rPr>
          <w:rFonts w:ascii="Garamond" w:eastAsia="Garamond" w:hAnsi="Garamond" w:cs="Garamond"/>
          <w:b/>
          <w:bCs/>
        </w:rPr>
      </w:pPr>
    </w:p>
    <w:p w14:paraId="053CDF4C" w14:textId="77777777" w:rsidR="00F933B9" w:rsidRDefault="00F933B9">
      <w:pPr>
        <w:pStyle w:val="Body"/>
        <w:ind w:left="3600" w:hanging="2882"/>
        <w:rPr>
          <w:rFonts w:ascii="Garamond" w:hAnsi="Garamond"/>
          <w:b/>
          <w:bCs/>
        </w:rPr>
      </w:pPr>
    </w:p>
    <w:p w14:paraId="53D2F454" w14:textId="77777777" w:rsidR="00043375" w:rsidRDefault="00043375" w:rsidP="00F933B9">
      <w:pPr>
        <w:pStyle w:val="Body"/>
        <w:ind w:left="1" w:hanging="1"/>
        <w:rPr>
          <w:rFonts w:ascii="Garamond" w:hAnsi="Garamond"/>
          <w:b/>
          <w:bCs/>
          <w:color w:val="C00000"/>
          <w:u w:color="C00000"/>
        </w:rPr>
      </w:pPr>
    </w:p>
    <w:p w14:paraId="583E9061" w14:textId="77777777" w:rsidR="00043375" w:rsidRDefault="00043375" w:rsidP="00F933B9">
      <w:pPr>
        <w:pStyle w:val="Body"/>
        <w:ind w:left="1" w:hanging="1"/>
        <w:rPr>
          <w:rFonts w:ascii="Garamond" w:hAnsi="Garamond"/>
          <w:b/>
          <w:bCs/>
          <w:color w:val="C00000"/>
          <w:u w:color="C00000"/>
        </w:rPr>
      </w:pPr>
    </w:p>
    <w:p w14:paraId="70DB78A3" w14:textId="77777777" w:rsidR="00043375" w:rsidRDefault="00043375" w:rsidP="00F933B9">
      <w:pPr>
        <w:pStyle w:val="Body"/>
        <w:ind w:left="1" w:hanging="1"/>
        <w:rPr>
          <w:rFonts w:ascii="Garamond" w:hAnsi="Garamond"/>
          <w:b/>
          <w:bCs/>
          <w:color w:val="C00000"/>
          <w:u w:color="C00000"/>
        </w:rPr>
      </w:pPr>
    </w:p>
    <w:p w14:paraId="201F17C6" w14:textId="77777777" w:rsidR="00043375" w:rsidRDefault="00043375" w:rsidP="00F933B9">
      <w:pPr>
        <w:pStyle w:val="Body"/>
        <w:ind w:left="1" w:hanging="1"/>
        <w:rPr>
          <w:rFonts w:ascii="Garamond" w:hAnsi="Garamond"/>
          <w:b/>
          <w:bCs/>
          <w:color w:val="C00000"/>
          <w:u w:color="C00000"/>
        </w:rPr>
      </w:pPr>
    </w:p>
    <w:p w14:paraId="7C2721B0" w14:textId="5AC70531" w:rsidR="00F933B9" w:rsidRDefault="00F933B9" w:rsidP="00F933B9">
      <w:pPr>
        <w:pStyle w:val="Body"/>
        <w:ind w:left="1" w:hanging="1"/>
        <w:rPr>
          <w:rFonts w:ascii="Garamond" w:eastAsia="Garamond" w:hAnsi="Garamond" w:cs="Garamond"/>
          <w:b/>
          <w:bCs/>
          <w:color w:val="C00000"/>
          <w:u w:color="C00000"/>
        </w:rPr>
      </w:pPr>
      <w:r>
        <w:rPr>
          <w:rFonts w:ascii="Garamond" w:hAnsi="Garamond"/>
          <w:b/>
          <w:bCs/>
          <w:color w:val="C00000"/>
          <w:u w:color="C00000"/>
        </w:rPr>
        <w:lastRenderedPageBreak/>
        <w:t>Sunday: September 29, 2024</w:t>
      </w:r>
    </w:p>
    <w:p w14:paraId="721EECE4" w14:textId="77777777" w:rsidR="00F933B9" w:rsidRDefault="00F933B9">
      <w:pPr>
        <w:pStyle w:val="Body"/>
        <w:ind w:left="3600" w:hanging="2882"/>
        <w:rPr>
          <w:rFonts w:ascii="Garamond" w:hAnsi="Garamond"/>
          <w:b/>
          <w:bCs/>
        </w:rPr>
      </w:pPr>
    </w:p>
    <w:p w14:paraId="51A1B01B" w14:textId="57173057" w:rsidR="008E16F9" w:rsidRDefault="00000000">
      <w:pPr>
        <w:pStyle w:val="Body"/>
        <w:ind w:left="3600" w:hanging="2882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hAnsi="Garamond"/>
          <w:b/>
          <w:bCs/>
        </w:rPr>
        <w:t>1:</w:t>
      </w:r>
      <w:r w:rsidR="00DB2392">
        <w:rPr>
          <w:rFonts w:ascii="Garamond" w:hAnsi="Garamond"/>
          <w:b/>
          <w:bCs/>
        </w:rPr>
        <w:t>15</w:t>
      </w:r>
      <w:r>
        <w:rPr>
          <w:rFonts w:ascii="Garamond" w:hAnsi="Garamond"/>
          <w:b/>
          <w:bCs/>
        </w:rPr>
        <w:t xml:space="preserve"> pm – </w:t>
      </w:r>
      <w:r w:rsidR="00DB2392">
        <w:rPr>
          <w:rFonts w:ascii="Garamond" w:hAnsi="Garamond"/>
          <w:b/>
          <w:bCs/>
        </w:rPr>
        <w:t>3:15</w:t>
      </w:r>
      <w:r>
        <w:rPr>
          <w:rFonts w:ascii="Garamond" w:hAnsi="Garamond"/>
          <w:b/>
          <w:bCs/>
        </w:rPr>
        <w:t xml:space="preserve"> pm </w:t>
      </w:r>
      <w:r>
        <w:rPr>
          <w:rFonts w:ascii="Garamond" w:hAnsi="Garamond"/>
          <w:b/>
          <w:bCs/>
        </w:rPr>
        <w:tab/>
        <w:t xml:space="preserve">Class 11: </w:t>
      </w:r>
      <w:r>
        <w:rPr>
          <w:rFonts w:ascii="Garamond" w:hAnsi="Garamond"/>
          <w:b/>
          <w:bCs/>
          <w:color w:val="0070C0"/>
          <w:u w:color="0070C0"/>
        </w:rPr>
        <w:t xml:space="preserve">Christine M. Nguyen, OTD, OTR/L, SWC, Licensed </w:t>
      </w:r>
    </w:p>
    <w:p w14:paraId="42EDE60F" w14:textId="77777777" w:rsidR="008E16F9" w:rsidRDefault="00000000">
      <w:pPr>
        <w:pStyle w:val="Body"/>
        <w:ind w:left="3600" w:hanging="2882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>
        <w:rPr>
          <w:rFonts w:ascii="Garamond" w:hAnsi="Garamond"/>
          <w:lang w:val="fr-FR"/>
        </w:rPr>
        <w:tab/>
      </w:r>
      <w:r>
        <w:rPr>
          <w:rFonts w:ascii="Garamond" w:hAnsi="Garamond"/>
          <w:b/>
          <w:bCs/>
          <w:color w:val="0070C0"/>
          <w:u w:color="0070C0"/>
        </w:rPr>
        <w:t>Occupational Therapist</w:t>
      </w:r>
    </w:p>
    <w:p w14:paraId="3B9F96A8" w14:textId="77777777" w:rsidR="008E16F9" w:rsidRDefault="00000000">
      <w:pPr>
        <w:pStyle w:val="Body"/>
        <w:ind w:left="3600" w:hanging="28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How Tethered Oral Tissues Can Impact Sleeping, Breathing, and Feeding</w:t>
      </w:r>
    </w:p>
    <w:p w14:paraId="74637043" w14:textId="77777777" w:rsidR="008E16F9" w:rsidRDefault="00000000">
      <w:pPr>
        <w:pStyle w:val="Body"/>
        <w:ind w:left="1" w:hanging="1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hAnsi="Garamond"/>
          <w:b/>
          <w:bCs/>
        </w:rPr>
        <w:t>2.0 Hours/CEUs</w:t>
      </w:r>
    </w:p>
    <w:p w14:paraId="25D6B440" w14:textId="77777777" w:rsidR="008E16F9" w:rsidRDefault="008E16F9">
      <w:pPr>
        <w:pStyle w:val="Body"/>
        <w:ind w:left="1" w:hanging="1"/>
        <w:rPr>
          <w:rFonts w:ascii="Garamond" w:eastAsia="Garamond" w:hAnsi="Garamond" w:cs="Garamond"/>
        </w:rPr>
      </w:pPr>
    </w:p>
    <w:p w14:paraId="0B696926" w14:textId="56BE8841" w:rsidR="00DB2392" w:rsidRDefault="00DB2392" w:rsidP="00DB2392">
      <w:pPr>
        <w:pStyle w:val="Body"/>
        <w:ind w:left="3600" w:hanging="2882"/>
        <w:rPr>
          <w:rFonts w:ascii="Garamond" w:eastAsia="Garamond" w:hAnsi="Garamond" w:cs="Garamond"/>
          <w:b/>
          <w:bCs/>
          <w:color w:val="0070C0"/>
          <w:u w:color="0070C0"/>
        </w:rPr>
      </w:pPr>
      <w:r>
        <w:rPr>
          <w:rFonts w:ascii="Garamond" w:eastAsia="Garamond" w:hAnsi="Garamond" w:cs="Garamond"/>
          <w:b/>
          <w:bCs/>
        </w:rPr>
        <w:t xml:space="preserve">3:15 pm – 4:45 pm </w:t>
      </w: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hAnsi="Garamond"/>
          <w:b/>
          <w:bCs/>
        </w:rPr>
        <w:t xml:space="preserve">Class 12: </w:t>
      </w:r>
      <w:r>
        <w:rPr>
          <w:rFonts w:ascii="Garamond" w:hAnsi="Garamond"/>
          <w:b/>
          <w:bCs/>
          <w:color w:val="0070C0"/>
          <w:u w:color="0070C0"/>
        </w:rPr>
        <w:t xml:space="preserve">Nancy Pearl Solomon, PhD, CCC-SLP; Harrison N. Jones, </w:t>
      </w:r>
    </w:p>
    <w:p w14:paraId="65F3875B" w14:textId="3A71A9A1" w:rsidR="00DB2392" w:rsidRDefault="00DB2392" w:rsidP="00DB2392">
      <w:pPr>
        <w:pStyle w:val="Body"/>
        <w:ind w:left="1" w:firstLine="717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lang w:val="fr-FR"/>
        </w:rPr>
        <w:t xml:space="preserve">{Renaissance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  <w:r>
        <w:rPr>
          <w:rFonts w:ascii="Garamond" w:hAnsi="Garamond"/>
          <w:lang w:val="fr-FR"/>
        </w:rPr>
        <w:tab/>
      </w:r>
      <w:r>
        <w:rPr>
          <w:rFonts w:ascii="Garamond" w:hAnsi="Garamond"/>
          <w:b/>
          <w:bCs/>
          <w:color w:val="0070C0"/>
          <w:u w:color="0070C0"/>
        </w:rPr>
        <w:t>PhD, CCC-SLP</w:t>
      </w:r>
    </w:p>
    <w:p w14:paraId="4A9CA2DF" w14:textId="77777777" w:rsidR="00DB2392" w:rsidRDefault="00DB2392" w:rsidP="00DB2392">
      <w:pPr>
        <w:pStyle w:val="Body"/>
        <w:ind w:left="3600" w:hanging="28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Myofunctional Approaches to the Treatment of Obstructive Sleep Apnea</w:t>
      </w:r>
    </w:p>
    <w:p w14:paraId="762125AB" w14:textId="77777777" w:rsidR="00DB2392" w:rsidRDefault="00DB2392" w:rsidP="00DB2392">
      <w:pPr>
        <w:pStyle w:val="Body"/>
        <w:ind w:left="2881" w:firstLine="71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1.5 Hours/CEUs</w:t>
      </w:r>
    </w:p>
    <w:p w14:paraId="06F5A0AF" w14:textId="70AEF719" w:rsidR="00DB2392" w:rsidRDefault="00DB2392">
      <w:pPr>
        <w:pStyle w:val="Body"/>
        <w:ind w:left="1" w:hanging="1"/>
        <w:rPr>
          <w:rFonts w:ascii="Garamond" w:eastAsia="Garamond" w:hAnsi="Garamond" w:cs="Garamond"/>
          <w:b/>
          <w:bCs/>
        </w:rPr>
      </w:pPr>
    </w:p>
    <w:p w14:paraId="09F957B1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3DA5D0F5" w14:textId="2D89B314" w:rsidR="008E16F9" w:rsidRDefault="00000000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  <w:lang w:val="ru-RU"/>
        </w:rPr>
        <w:t>4:</w:t>
      </w:r>
      <w:r w:rsidR="00DB2392">
        <w:rPr>
          <w:rFonts w:ascii="Garamond" w:hAnsi="Garamond"/>
          <w:b/>
          <w:bCs/>
        </w:rPr>
        <w:t>45</w:t>
      </w:r>
      <w:r>
        <w:rPr>
          <w:rFonts w:ascii="Garamond" w:hAnsi="Garamond"/>
          <w:b/>
          <w:bCs/>
        </w:rPr>
        <w:t xml:space="preserve"> pm – </w:t>
      </w:r>
      <w:r w:rsidR="00DB2392">
        <w:rPr>
          <w:rFonts w:ascii="Garamond" w:hAnsi="Garamond"/>
          <w:b/>
          <w:bCs/>
        </w:rPr>
        <w:t>5:00 pm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Conference Closing and Announcement for 2025 Conference in SLC     </w:t>
      </w:r>
    </w:p>
    <w:p w14:paraId="1D4E0E90" w14:textId="77777777" w:rsidR="008E16F9" w:rsidRDefault="00000000">
      <w:pPr>
        <w:pStyle w:val="Body"/>
        <w:ind w:left="1" w:firstLine="719"/>
        <w:rPr>
          <w:rFonts w:ascii="Garamond" w:eastAsia="Garamond" w:hAnsi="Garamond" w:cs="Garamond"/>
          <w:shd w:val="clear" w:color="auto" w:fill="FFFFFF"/>
        </w:rPr>
      </w:pPr>
      <w:r>
        <w:rPr>
          <w:rFonts w:ascii="Garamond" w:hAnsi="Garamond"/>
        </w:rPr>
        <w:t>{</w:t>
      </w:r>
      <w:r>
        <w:rPr>
          <w:rFonts w:ascii="Garamond" w:hAnsi="Garamond"/>
          <w:lang w:val="fr-FR"/>
        </w:rPr>
        <w:t xml:space="preserve">Renaissance </w:t>
      </w:r>
      <w:proofErr w:type="spellStart"/>
      <w:r>
        <w:rPr>
          <w:rFonts w:ascii="Garamond" w:hAnsi="Garamond"/>
          <w:lang w:val="fr-FR"/>
        </w:rPr>
        <w:t>Ballroom</w:t>
      </w:r>
      <w:proofErr w:type="spellEnd"/>
      <w:r>
        <w:rPr>
          <w:rFonts w:ascii="Garamond" w:hAnsi="Garamond"/>
          <w:lang w:val="fr-FR"/>
        </w:rPr>
        <w:t>}</w:t>
      </w:r>
    </w:p>
    <w:p w14:paraId="56916FB2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2476E126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7FA82E57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7206C101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082737E1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63977798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44D3FFA6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14035FB2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607AE1B7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65321035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4CA49C37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6209D773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2E9B3F14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14CFB61D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7F8A33D3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73F315D1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4F98EFFB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393B502B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337F4F3F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3610049F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1F8E0E59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27C923DB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6A7152E3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1885AF80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5BAA7D97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36A0FD9F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592E8897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693ADBCD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120F243D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69EDE6B0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66B7E66C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380F9A12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49968067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2DC8BD6B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09178F16" w14:textId="77777777" w:rsidR="008E16F9" w:rsidRDefault="008E16F9">
      <w:pPr>
        <w:pStyle w:val="Body"/>
        <w:ind w:left="1" w:firstLine="719"/>
        <w:rPr>
          <w:rFonts w:ascii="Garamond" w:eastAsia="Garamond" w:hAnsi="Garamond" w:cs="Garamond"/>
          <w:b/>
          <w:bCs/>
        </w:rPr>
      </w:pPr>
    </w:p>
    <w:p w14:paraId="67D8F0F8" w14:textId="77777777" w:rsidR="008E16F9" w:rsidRDefault="00000000">
      <w:pPr>
        <w:pStyle w:val="Body"/>
        <w:ind w:left="3600" w:hanging="2880"/>
        <w:rPr>
          <w:rFonts w:ascii="Garamond" w:eastAsia="Garamond" w:hAnsi="Garamond" w:cs="Garamond"/>
          <w:b/>
          <w:bCs/>
        </w:rPr>
      </w:pPr>
      <w:r>
        <w:rPr>
          <w:rFonts w:ascii="Calibri" w:eastAsia="Calibri" w:hAnsi="Calibri" w:cs="Calibri"/>
          <w:b/>
          <w:bCs/>
          <w:noProof/>
        </w:rPr>
        <w:lastRenderedPageBreak/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786FB749" wp14:editId="70D753F8">
                <wp:simplePos x="0" y="0"/>
                <wp:positionH relativeFrom="page">
                  <wp:posOffset>901700</wp:posOffset>
                </wp:positionH>
                <wp:positionV relativeFrom="line">
                  <wp:posOffset>897889</wp:posOffset>
                </wp:positionV>
                <wp:extent cx="3276600" cy="584200"/>
                <wp:effectExtent l="0" t="0" r="0" b="0"/>
                <wp:wrapThrough wrapText="bothSides" distL="57150" distR="57150">
                  <wp:wrapPolygon edited="1">
                    <wp:start x="-31" y="-176"/>
                    <wp:lineTo x="-31" y="0"/>
                    <wp:lineTo x="-31" y="21600"/>
                    <wp:lineTo x="-31" y="21776"/>
                    <wp:lineTo x="0" y="21776"/>
                    <wp:lineTo x="21600" y="21776"/>
                    <wp:lineTo x="21631" y="21776"/>
                    <wp:lineTo x="21631" y="21600"/>
                    <wp:lineTo x="21631" y="0"/>
                    <wp:lineTo x="21631" y="-176"/>
                    <wp:lineTo x="21600" y="-176"/>
                    <wp:lineTo x="0" y="-176"/>
                    <wp:lineTo x="-31" y="-176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B0079DB" w14:textId="77777777" w:rsidR="008E16F9" w:rsidRDefault="00000000">
                            <w:pPr>
                              <w:pStyle w:val="BodyText"/>
                              <w:spacing w:after="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ASHA CE Provider approval and use of the Brand Block </w:t>
                            </w:r>
                          </w:p>
                          <w:p w14:paraId="6C4F9CCC" w14:textId="77777777" w:rsidR="008E16F9" w:rsidRDefault="00000000">
                            <w:pPr>
                              <w:pStyle w:val="BodyText"/>
                              <w:spacing w:after="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does not imply endorsement of course content, </w:t>
                            </w:r>
                          </w:p>
                          <w:p w14:paraId="453F40EF" w14:textId="77777777" w:rsidR="008E16F9" w:rsidRDefault="00000000">
                            <w:pPr>
                              <w:pStyle w:val="BodyText"/>
                              <w:spacing w:after="0"/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specific products, or clinical procedures.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6FB74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71pt;margin-top:70.7pt;width:258pt;height:46pt;z-index:25166028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wrapcoords="-31 -199 -31 -23 -31 21577 -31 21753 0 21753 21600 21753 21631 21753 21631 21577 21631 -23 21631 -199 21600 -199 0 -199 -31 -1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" strokecolor="white">
                <v:textbox inset="1.27mm,1.27mm,1.27mm,1.27mm">
                  <w:txbxContent>
                    <w:p w14:paraId="4B0079DB" w14:textId="77777777" w:rsidR="008E16F9" w:rsidRDefault="00000000">
                      <w:pPr>
                        <w:pStyle w:val="BodyText"/>
                        <w:spacing w:after="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ASHA CE Provider approval and use of the Brand Block </w:t>
                      </w:r>
                    </w:p>
                    <w:p w14:paraId="6C4F9CCC" w14:textId="77777777" w:rsidR="008E16F9" w:rsidRDefault="00000000">
                      <w:pPr>
                        <w:pStyle w:val="BodyText"/>
                        <w:spacing w:after="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does not imply endorsement of course content, </w:t>
                      </w:r>
                    </w:p>
                    <w:p w14:paraId="453F40EF" w14:textId="77777777" w:rsidR="008E16F9" w:rsidRDefault="00000000">
                      <w:pPr>
                        <w:pStyle w:val="BodyText"/>
                        <w:spacing w:after="0"/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specific products, or clinical procedures.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</w:rPr>
        <w:drawing>
          <wp:anchor distT="57150" distB="57150" distL="57150" distR="57150" simplePos="0" relativeHeight="251662336" behindDoc="0" locked="0" layoutInCell="1" allowOverlap="1" wp14:anchorId="0FBD32E1" wp14:editId="685596DC">
            <wp:simplePos x="0" y="0"/>
            <wp:positionH relativeFrom="column">
              <wp:posOffset>471169</wp:posOffset>
            </wp:positionH>
            <wp:positionV relativeFrom="line">
              <wp:posOffset>219075</wp:posOffset>
            </wp:positionV>
            <wp:extent cx="3130550" cy="7016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 close-up of a logoDescription automatically generated" descr="A close-up of a logo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701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bCs/>
          <w:noProof/>
        </w:rPr>
        <w:drawing>
          <wp:anchor distT="57150" distB="57150" distL="57150" distR="57150" simplePos="0" relativeHeight="251661312" behindDoc="0" locked="0" layoutInCell="1" allowOverlap="1" wp14:anchorId="36896DCF" wp14:editId="514669A7">
            <wp:simplePos x="0" y="0"/>
            <wp:positionH relativeFrom="page">
              <wp:posOffset>4053839</wp:posOffset>
            </wp:positionH>
            <wp:positionV relativeFrom="line">
              <wp:posOffset>288290</wp:posOffset>
            </wp:positionV>
            <wp:extent cx="3307080" cy="6223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A close up of a docume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 close up of a documentDescription automatically generated" descr="A close up of a document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622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8A139DB" w14:textId="77777777" w:rsidR="008E16F9" w:rsidRDefault="00000000">
      <w:pPr>
        <w:pStyle w:val="Body"/>
        <w:ind w:left="1" w:firstLine="719"/>
      </w:pP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eastAsia="Garamond" w:hAnsi="Garamond" w:cs="Garamond"/>
          <w:b/>
          <w:bCs/>
        </w:rPr>
        <w:tab/>
      </w:r>
    </w:p>
    <w:sectPr w:rsidR="008E16F9">
      <w:headerReference w:type="default" r:id="rId9"/>
      <w:footerReference w:type="default" r:id="rId10"/>
      <w:pgSz w:w="12240" w:h="15840"/>
      <w:pgMar w:top="432" w:right="648" w:bottom="432" w:left="64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CC019" w14:textId="77777777" w:rsidR="005D4AA9" w:rsidRDefault="005D4AA9">
      <w:r>
        <w:separator/>
      </w:r>
    </w:p>
  </w:endnote>
  <w:endnote w:type="continuationSeparator" w:id="0">
    <w:p w14:paraId="363BB159" w14:textId="77777777" w:rsidR="005D4AA9" w:rsidRDefault="005D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99DD" w14:textId="77777777" w:rsidR="008E16F9" w:rsidRDefault="008E16F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4E43F" w14:textId="77777777" w:rsidR="005D4AA9" w:rsidRDefault="005D4AA9">
      <w:r>
        <w:separator/>
      </w:r>
    </w:p>
  </w:footnote>
  <w:footnote w:type="continuationSeparator" w:id="0">
    <w:p w14:paraId="44666396" w14:textId="77777777" w:rsidR="005D4AA9" w:rsidRDefault="005D4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43C3" w14:textId="77777777" w:rsidR="008E16F9" w:rsidRDefault="008E16F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F9"/>
    <w:rsid w:val="00043375"/>
    <w:rsid w:val="001C7598"/>
    <w:rsid w:val="003B672C"/>
    <w:rsid w:val="00421910"/>
    <w:rsid w:val="00581B81"/>
    <w:rsid w:val="005D4AA9"/>
    <w:rsid w:val="006D0D85"/>
    <w:rsid w:val="006D4C06"/>
    <w:rsid w:val="008E16F9"/>
    <w:rsid w:val="00997674"/>
    <w:rsid w:val="00A0695C"/>
    <w:rsid w:val="00A47A1F"/>
    <w:rsid w:val="00B55D36"/>
    <w:rsid w:val="00C73151"/>
    <w:rsid w:val="00C84CCD"/>
    <w:rsid w:val="00DB2392"/>
    <w:rsid w:val="00DF01F6"/>
    <w:rsid w:val="00F77A0A"/>
    <w:rsid w:val="00F9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5CFEC"/>
  <w15:docId w15:val="{B8FFD40F-9221-2F4D-BF05-E62D6443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 Asher</cp:lastModifiedBy>
  <cp:revision>8</cp:revision>
  <dcterms:created xsi:type="dcterms:W3CDTF">2024-08-09T18:33:00Z</dcterms:created>
  <dcterms:modified xsi:type="dcterms:W3CDTF">2024-08-21T15:35:00Z</dcterms:modified>
</cp:coreProperties>
</file>